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CD" w:rsidRDefault="00DF63CD" w:rsidP="00132825">
      <w:pPr>
        <w:pStyle w:val="NormalWeb"/>
        <w:spacing w:before="0" w:beforeAutospacing="0" w:after="0" w:afterAutospacing="0"/>
        <w:jc w:val="center"/>
        <w:rPr>
          <w:rFonts w:asciiTheme="minorHAnsi" w:hAnsiTheme="minorHAnsi"/>
        </w:rPr>
      </w:pPr>
      <w:r w:rsidRPr="00282CD9">
        <w:rPr>
          <w:rFonts w:asciiTheme="minorHAnsi" w:hAnsiTheme="minorHAnsi"/>
        </w:rPr>
        <w:t>Diagnostics</w:t>
      </w:r>
    </w:p>
    <w:p w:rsidR="00132825" w:rsidRDefault="00132825" w:rsidP="00132825">
      <w:pPr>
        <w:pStyle w:val="NormalWeb"/>
        <w:spacing w:before="0" w:beforeAutospacing="0" w:after="0" w:afterAutospacing="0"/>
        <w:jc w:val="center"/>
        <w:rPr>
          <w:rFonts w:asciiTheme="minorHAnsi" w:hAnsiTheme="minorHAnsi"/>
        </w:rPr>
      </w:pPr>
      <w:r>
        <w:rPr>
          <w:rFonts w:asciiTheme="minorHAnsi" w:hAnsiTheme="minorHAnsi"/>
        </w:rPr>
        <w:t>Craig Beckett</w:t>
      </w:r>
    </w:p>
    <w:p w:rsidR="00132825" w:rsidRDefault="00132825" w:rsidP="00132825">
      <w:pPr>
        <w:pStyle w:val="NormalWeb"/>
        <w:spacing w:before="0" w:beforeAutospacing="0" w:after="0" w:afterAutospacing="0"/>
        <w:jc w:val="center"/>
        <w:rPr>
          <w:rFonts w:asciiTheme="minorHAnsi" w:hAnsiTheme="minorHAnsi"/>
        </w:rPr>
      </w:pPr>
      <w:r>
        <w:rPr>
          <w:rFonts w:asciiTheme="minorHAnsi" w:hAnsiTheme="minorHAnsi"/>
        </w:rPr>
        <w:t>2011</w:t>
      </w:r>
    </w:p>
    <w:p w:rsidR="00132825" w:rsidRPr="00282CD9" w:rsidRDefault="00132825" w:rsidP="00132825">
      <w:pPr>
        <w:pStyle w:val="NormalWeb"/>
        <w:spacing w:before="0" w:beforeAutospacing="0" w:after="0" w:afterAutospacing="0"/>
        <w:jc w:val="center"/>
        <w:rPr>
          <w:rFonts w:asciiTheme="minorHAnsi" w:hAnsiTheme="minorHAnsi"/>
        </w:rPr>
      </w:pPr>
    </w:p>
    <w:p w:rsidR="000C7CF5" w:rsidRDefault="000C7CF5" w:rsidP="000C7CF5">
      <w:pPr>
        <w:pStyle w:val="NormalWeb"/>
        <w:spacing w:before="0" w:beforeAutospacing="0" w:after="0" w:afterAutospacing="0" w:line="480" w:lineRule="auto"/>
        <w:ind w:left="720" w:firstLine="720"/>
      </w:pPr>
      <w:r>
        <w:rPr>
          <w:rFonts w:asciiTheme="minorHAnsi" w:hAnsiTheme="minorHAnsi"/>
        </w:rPr>
        <w:t>I</w:t>
      </w:r>
      <w:r w:rsidRPr="000C7CF5">
        <w:rPr>
          <w:rFonts w:asciiTheme="minorHAnsi" w:hAnsiTheme="minorHAnsi"/>
        </w:rPr>
        <w:t xml:space="preserve">’m lucky in that I am working a school that is fairly data rich. They have Gates </w:t>
      </w:r>
      <w:proofErr w:type="spellStart"/>
      <w:r w:rsidRPr="000C7CF5">
        <w:rPr>
          <w:rFonts w:asciiTheme="minorHAnsi" w:hAnsiTheme="minorHAnsi"/>
        </w:rPr>
        <w:t>Mcginnitie</w:t>
      </w:r>
      <w:proofErr w:type="spellEnd"/>
      <w:r w:rsidRPr="000C7CF5">
        <w:rPr>
          <w:rFonts w:asciiTheme="minorHAnsi" w:hAnsiTheme="minorHAnsi"/>
        </w:rPr>
        <w:t xml:space="preserve">, </w:t>
      </w:r>
      <w:proofErr w:type="spellStart"/>
      <w:r w:rsidRPr="000C7CF5">
        <w:rPr>
          <w:rFonts w:asciiTheme="minorHAnsi" w:hAnsiTheme="minorHAnsi"/>
        </w:rPr>
        <w:t>Flynt</w:t>
      </w:r>
      <w:proofErr w:type="spellEnd"/>
      <w:r w:rsidRPr="000C7CF5">
        <w:rPr>
          <w:rFonts w:asciiTheme="minorHAnsi" w:hAnsiTheme="minorHAnsi"/>
        </w:rPr>
        <w:t xml:space="preserve"> </w:t>
      </w:r>
      <w:proofErr w:type="spellStart"/>
      <w:r w:rsidRPr="000C7CF5">
        <w:rPr>
          <w:rFonts w:asciiTheme="minorHAnsi" w:hAnsiTheme="minorHAnsi"/>
        </w:rPr>
        <w:t>Cooter</w:t>
      </w:r>
      <w:proofErr w:type="spellEnd"/>
      <w:r w:rsidRPr="000C7CF5">
        <w:rPr>
          <w:rFonts w:asciiTheme="minorHAnsi" w:hAnsiTheme="minorHAnsi"/>
        </w:rPr>
        <w:t>, and MI data for all of the students in the building. One missing component is an interest inventory and a way to share it so the students aren’t being asked in each class to fill in some form about their interests.  To me students interest is potentially the most important piece of diagnostic material a teacher can hope to glean for two reasons –connecting with the students and differentiation.</w:t>
      </w:r>
      <w:r>
        <w:t> </w:t>
      </w:r>
    </w:p>
    <w:p w:rsidR="00DF63CD" w:rsidRPr="00282CD9" w:rsidRDefault="00DF63CD" w:rsidP="00132825">
      <w:pPr>
        <w:pStyle w:val="NormalWeb"/>
        <w:spacing w:before="0" w:beforeAutospacing="0" w:after="0" w:afterAutospacing="0" w:line="480" w:lineRule="auto"/>
        <w:ind w:left="720" w:firstLine="720"/>
        <w:rPr>
          <w:rFonts w:asciiTheme="minorHAnsi" w:hAnsiTheme="minorHAnsi"/>
        </w:rPr>
      </w:pPr>
      <w:r w:rsidRPr="00282CD9">
        <w:rPr>
          <w:rFonts w:asciiTheme="minorHAnsi" w:hAnsiTheme="minorHAnsi"/>
        </w:rPr>
        <w:t>In some senses knowing your students interests and being respectful of them is a way that a teacher can be a caring adult. For many teachers knowing the students comes easily and they don’t need a formal way of diagnostic assessment to find out their students’ interests. It is really important to know the students’ interests for the purposed of DI—as differentiation is predicated on interests, readiness, and learning profile.</w:t>
      </w:r>
    </w:p>
    <w:p w:rsidR="00DF63CD" w:rsidRPr="00282CD9" w:rsidRDefault="00DF63CD" w:rsidP="00282CD9">
      <w:pPr>
        <w:pStyle w:val="NormalWeb"/>
        <w:spacing w:line="480" w:lineRule="auto"/>
        <w:ind w:left="720" w:firstLine="720"/>
        <w:rPr>
          <w:rFonts w:asciiTheme="minorHAnsi" w:hAnsiTheme="minorHAnsi"/>
        </w:rPr>
      </w:pPr>
      <w:r w:rsidRPr="00282CD9">
        <w:rPr>
          <w:rFonts w:asciiTheme="minorHAnsi" w:hAnsiTheme="minorHAnsi"/>
        </w:rPr>
        <w:t>In order to effectively differentiate for product or content…a teacher must diagnose what his students’ interests are.</w:t>
      </w:r>
    </w:p>
    <w:p w:rsidR="00DF63CD" w:rsidRPr="00282CD9" w:rsidRDefault="00DF63CD" w:rsidP="00282CD9">
      <w:pPr>
        <w:pStyle w:val="NormalWeb"/>
        <w:spacing w:line="480" w:lineRule="auto"/>
        <w:ind w:left="720" w:firstLine="720"/>
        <w:rPr>
          <w:rFonts w:asciiTheme="minorHAnsi" w:hAnsiTheme="minorHAnsi"/>
        </w:rPr>
      </w:pPr>
      <w:r w:rsidRPr="00282CD9">
        <w:rPr>
          <w:rFonts w:asciiTheme="minorHAnsi" w:hAnsiTheme="minorHAnsi"/>
        </w:rPr>
        <w:t>For my unit:</w:t>
      </w:r>
    </w:p>
    <w:p w:rsidR="00DF63CD" w:rsidRDefault="00DF63CD" w:rsidP="00282CD9">
      <w:pPr>
        <w:pStyle w:val="NormalWeb"/>
        <w:spacing w:line="480" w:lineRule="auto"/>
        <w:ind w:left="720" w:firstLine="720"/>
        <w:rPr>
          <w:rFonts w:asciiTheme="minorHAnsi" w:hAnsiTheme="minorHAnsi"/>
        </w:rPr>
      </w:pPr>
      <w:r w:rsidRPr="00282CD9">
        <w:rPr>
          <w:rFonts w:asciiTheme="minorHAnsi" w:hAnsiTheme="minorHAnsi"/>
        </w:rPr>
        <w:t> If baseline reading information is not available (</w:t>
      </w:r>
      <w:proofErr w:type="spellStart"/>
      <w:r w:rsidRPr="00282CD9">
        <w:rPr>
          <w:rFonts w:asciiTheme="minorHAnsi" w:hAnsiTheme="minorHAnsi"/>
        </w:rPr>
        <w:t>Flynt-Cooter</w:t>
      </w:r>
      <w:proofErr w:type="spellEnd"/>
      <w:r w:rsidRPr="00282CD9">
        <w:rPr>
          <w:rFonts w:asciiTheme="minorHAnsi" w:hAnsiTheme="minorHAnsi"/>
        </w:rPr>
        <w:t>, PM Benchmarks, or other) I would ensure that I had something that would guide me in terms their abilities and needs. I also would do some kind of</w:t>
      </w:r>
      <w:r w:rsidR="00282CD9" w:rsidRPr="00282CD9">
        <w:rPr>
          <w:rFonts w:asciiTheme="minorHAnsi" w:hAnsiTheme="minorHAnsi"/>
        </w:rPr>
        <w:t> junior</w:t>
      </w:r>
      <w:r w:rsidRPr="00282CD9">
        <w:rPr>
          <w:rFonts w:asciiTheme="minorHAnsi" w:hAnsiTheme="minorHAnsi"/>
        </w:rPr>
        <w:t xml:space="preserve"> level appropriate multiple intelligences survey that would allow me to ascertain what types of choice I could build into my unit. I would also look into their interests at the </w:t>
      </w:r>
      <w:r w:rsidRPr="00282CD9">
        <w:rPr>
          <w:rFonts w:asciiTheme="minorHAnsi" w:hAnsiTheme="minorHAnsi"/>
        </w:rPr>
        <w:lastRenderedPageBreak/>
        <w:t>start of the year and keep some notes on what they liked and didn’t like to cater to their preferences when possible</w:t>
      </w:r>
      <w:r w:rsidR="00282CD9">
        <w:rPr>
          <w:rFonts w:asciiTheme="minorHAnsi" w:hAnsiTheme="minorHAnsi"/>
        </w:rPr>
        <w:t xml:space="preserve">. </w:t>
      </w:r>
    </w:p>
    <w:p w:rsidR="00132825" w:rsidRPr="00282CD9" w:rsidRDefault="00132825" w:rsidP="00282CD9">
      <w:pPr>
        <w:pStyle w:val="NormalWeb"/>
        <w:spacing w:line="480" w:lineRule="auto"/>
        <w:ind w:left="720" w:firstLine="720"/>
        <w:rPr>
          <w:rFonts w:asciiTheme="minorHAnsi" w:hAnsiTheme="minorHAnsi"/>
        </w:rPr>
      </w:pPr>
      <w:r>
        <w:rPr>
          <w:rFonts w:asciiTheme="minorHAnsi" w:hAnsiTheme="minorHAnsi"/>
        </w:rPr>
        <w:t xml:space="preserve">In this Egypt unit I would look adapt and change the complexity of reading and try to find some way that the students could activate their prior knowledge through frontloading in order for them to connect to the curriculum. </w:t>
      </w:r>
    </w:p>
    <w:p w:rsidR="00D3707E" w:rsidRPr="00282CD9" w:rsidRDefault="00D3707E" w:rsidP="00282CD9">
      <w:pPr>
        <w:ind w:left="720" w:firstLine="630"/>
        <w:rPr>
          <w:i/>
        </w:rPr>
      </w:pPr>
    </w:p>
    <w:sectPr w:rsidR="00D3707E" w:rsidRPr="00282CD9" w:rsidSect="00486921">
      <w:pgSz w:w="12240" w:h="15840"/>
      <w:pgMar w:top="1440" w:right="994" w:bottom="1440" w:left="547"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F63CD"/>
    <w:rsid w:val="000C7CF5"/>
    <w:rsid w:val="00132825"/>
    <w:rsid w:val="00282CD9"/>
    <w:rsid w:val="00486921"/>
    <w:rsid w:val="00487188"/>
    <w:rsid w:val="004A22DF"/>
    <w:rsid w:val="007B0E39"/>
    <w:rsid w:val="00C563EF"/>
    <w:rsid w:val="00D3707E"/>
    <w:rsid w:val="00DF63CD"/>
    <w:rsid w:val="00E6076E"/>
    <w:rsid w:val="00F22F4E"/>
    <w:rsid w:val="00F8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61"/>
    <w:pPr>
      <w:spacing w:after="0" w:line="240" w:lineRule="auto"/>
    </w:pPr>
    <w:rPr>
      <w:sz w:val="24"/>
      <w:szCs w:val="24"/>
    </w:rPr>
  </w:style>
  <w:style w:type="paragraph" w:styleId="Heading1">
    <w:name w:val="heading 1"/>
    <w:basedOn w:val="Normal"/>
    <w:next w:val="Normal"/>
    <w:link w:val="Heading1Char"/>
    <w:uiPriority w:val="9"/>
    <w:qFormat/>
    <w:rsid w:val="00F87B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87B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87B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87B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87B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87B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87B61"/>
    <w:pPr>
      <w:spacing w:before="240" w:after="60"/>
      <w:outlineLvl w:val="6"/>
    </w:pPr>
  </w:style>
  <w:style w:type="paragraph" w:styleId="Heading8">
    <w:name w:val="heading 8"/>
    <w:basedOn w:val="Normal"/>
    <w:next w:val="Normal"/>
    <w:link w:val="Heading8Char"/>
    <w:uiPriority w:val="9"/>
    <w:semiHidden/>
    <w:unhideWhenUsed/>
    <w:qFormat/>
    <w:rsid w:val="00F87B61"/>
    <w:pPr>
      <w:spacing w:before="240" w:after="60"/>
      <w:outlineLvl w:val="7"/>
    </w:pPr>
    <w:rPr>
      <w:i/>
      <w:iCs/>
    </w:rPr>
  </w:style>
  <w:style w:type="paragraph" w:styleId="Heading9">
    <w:name w:val="heading 9"/>
    <w:basedOn w:val="Normal"/>
    <w:next w:val="Normal"/>
    <w:link w:val="Heading9Char"/>
    <w:uiPriority w:val="9"/>
    <w:semiHidden/>
    <w:unhideWhenUsed/>
    <w:qFormat/>
    <w:rsid w:val="00F87B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87B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87B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87B61"/>
    <w:rPr>
      <w:b/>
      <w:bCs/>
      <w:sz w:val="28"/>
      <w:szCs w:val="28"/>
    </w:rPr>
  </w:style>
  <w:style w:type="character" w:customStyle="1" w:styleId="Heading5Char">
    <w:name w:val="Heading 5 Char"/>
    <w:basedOn w:val="DefaultParagraphFont"/>
    <w:link w:val="Heading5"/>
    <w:uiPriority w:val="9"/>
    <w:semiHidden/>
    <w:rsid w:val="00F87B61"/>
    <w:rPr>
      <w:b/>
      <w:bCs/>
      <w:i/>
      <w:iCs/>
      <w:sz w:val="26"/>
      <w:szCs w:val="26"/>
    </w:rPr>
  </w:style>
  <w:style w:type="character" w:customStyle="1" w:styleId="Heading6Char">
    <w:name w:val="Heading 6 Char"/>
    <w:basedOn w:val="DefaultParagraphFont"/>
    <w:link w:val="Heading6"/>
    <w:uiPriority w:val="9"/>
    <w:semiHidden/>
    <w:rsid w:val="00F87B61"/>
    <w:rPr>
      <w:b/>
      <w:bCs/>
    </w:rPr>
  </w:style>
  <w:style w:type="character" w:customStyle="1" w:styleId="Heading7Char">
    <w:name w:val="Heading 7 Char"/>
    <w:basedOn w:val="DefaultParagraphFont"/>
    <w:link w:val="Heading7"/>
    <w:uiPriority w:val="9"/>
    <w:semiHidden/>
    <w:rsid w:val="00F87B61"/>
    <w:rPr>
      <w:sz w:val="24"/>
      <w:szCs w:val="24"/>
    </w:rPr>
  </w:style>
  <w:style w:type="character" w:customStyle="1" w:styleId="Heading8Char">
    <w:name w:val="Heading 8 Char"/>
    <w:basedOn w:val="DefaultParagraphFont"/>
    <w:link w:val="Heading8"/>
    <w:uiPriority w:val="9"/>
    <w:semiHidden/>
    <w:rsid w:val="00F87B61"/>
    <w:rPr>
      <w:i/>
      <w:iCs/>
      <w:sz w:val="24"/>
      <w:szCs w:val="24"/>
    </w:rPr>
  </w:style>
  <w:style w:type="character" w:customStyle="1" w:styleId="Heading9Char">
    <w:name w:val="Heading 9 Char"/>
    <w:basedOn w:val="DefaultParagraphFont"/>
    <w:link w:val="Heading9"/>
    <w:uiPriority w:val="9"/>
    <w:semiHidden/>
    <w:rsid w:val="00F87B61"/>
    <w:rPr>
      <w:rFonts w:asciiTheme="majorHAnsi" w:eastAsiaTheme="majorEastAsia" w:hAnsiTheme="majorHAnsi"/>
    </w:rPr>
  </w:style>
  <w:style w:type="paragraph" w:styleId="Title">
    <w:name w:val="Title"/>
    <w:basedOn w:val="Normal"/>
    <w:next w:val="Normal"/>
    <w:link w:val="TitleChar"/>
    <w:uiPriority w:val="10"/>
    <w:qFormat/>
    <w:rsid w:val="00F87B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87B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87B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87B61"/>
    <w:rPr>
      <w:rFonts w:asciiTheme="majorHAnsi" w:eastAsiaTheme="majorEastAsia" w:hAnsiTheme="majorHAnsi"/>
      <w:sz w:val="24"/>
      <w:szCs w:val="24"/>
    </w:rPr>
  </w:style>
  <w:style w:type="character" w:styleId="Strong">
    <w:name w:val="Strong"/>
    <w:basedOn w:val="DefaultParagraphFont"/>
    <w:uiPriority w:val="22"/>
    <w:qFormat/>
    <w:rsid w:val="00F87B61"/>
    <w:rPr>
      <w:b/>
      <w:bCs/>
    </w:rPr>
  </w:style>
  <w:style w:type="character" w:styleId="Emphasis">
    <w:name w:val="Emphasis"/>
    <w:basedOn w:val="DefaultParagraphFont"/>
    <w:uiPriority w:val="20"/>
    <w:qFormat/>
    <w:rsid w:val="00F87B61"/>
    <w:rPr>
      <w:rFonts w:asciiTheme="minorHAnsi" w:hAnsiTheme="minorHAnsi"/>
      <w:b/>
      <w:i/>
      <w:iCs/>
    </w:rPr>
  </w:style>
  <w:style w:type="paragraph" w:styleId="NoSpacing">
    <w:name w:val="No Spacing"/>
    <w:basedOn w:val="Normal"/>
    <w:uiPriority w:val="1"/>
    <w:qFormat/>
    <w:rsid w:val="00F87B61"/>
    <w:rPr>
      <w:szCs w:val="32"/>
    </w:rPr>
  </w:style>
  <w:style w:type="paragraph" w:styleId="ListParagraph">
    <w:name w:val="List Paragraph"/>
    <w:basedOn w:val="Normal"/>
    <w:uiPriority w:val="34"/>
    <w:qFormat/>
    <w:rsid w:val="00F87B61"/>
    <w:pPr>
      <w:ind w:left="720"/>
      <w:contextualSpacing/>
    </w:pPr>
  </w:style>
  <w:style w:type="paragraph" w:styleId="Quote">
    <w:name w:val="Quote"/>
    <w:basedOn w:val="Normal"/>
    <w:next w:val="Normal"/>
    <w:link w:val="QuoteChar"/>
    <w:uiPriority w:val="29"/>
    <w:qFormat/>
    <w:rsid w:val="00F87B61"/>
    <w:rPr>
      <w:i/>
    </w:rPr>
  </w:style>
  <w:style w:type="character" w:customStyle="1" w:styleId="QuoteChar">
    <w:name w:val="Quote Char"/>
    <w:basedOn w:val="DefaultParagraphFont"/>
    <w:link w:val="Quote"/>
    <w:uiPriority w:val="29"/>
    <w:rsid w:val="00F87B61"/>
    <w:rPr>
      <w:i/>
      <w:sz w:val="24"/>
      <w:szCs w:val="24"/>
    </w:rPr>
  </w:style>
  <w:style w:type="paragraph" w:styleId="IntenseQuote">
    <w:name w:val="Intense Quote"/>
    <w:basedOn w:val="Normal"/>
    <w:next w:val="Normal"/>
    <w:link w:val="IntenseQuoteChar"/>
    <w:uiPriority w:val="30"/>
    <w:qFormat/>
    <w:rsid w:val="00F87B61"/>
    <w:pPr>
      <w:ind w:left="720" w:right="720"/>
    </w:pPr>
    <w:rPr>
      <w:b/>
      <w:i/>
      <w:szCs w:val="22"/>
    </w:rPr>
  </w:style>
  <w:style w:type="character" w:customStyle="1" w:styleId="IntenseQuoteChar">
    <w:name w:val="Intense Quote Char"/>
    <w:basedOn w:val="DefaultParagraphFont"/>
    <w:link w:val="IntenseQuote"/>
    <w:uiPriority w:val="30"/>
    <w:rsid w:val="00F87B61"/>
    <w:rPr>
      <w:b/>
      <w:i/>
      <w:sz w:val="24"/>
    </w:rPr>
  </w:style>
  <w:style w:type="character" w:styleId="SubtleEmphasis">
    <w:name w:val="Subtle Emphasis"/>
    <w:uiPriority w:val="19"/>
    <w:qFormat/>
    <w:rsid w:val="00F87B61"/>
    <w:rPr>
      <w:i/>
      <w:color w:val="5A5A5A" w:themeColor="text1" w:themeTint="A5"/>
    </w:rPr>
  </w:style>
  <w:style w:type="character" w:styleId="IntenseEmphasis">
    <w:name w:val="Intense Emphasis"/>
    <w:basedOn w:val="DefaultParagraphFont"/>
    <w:uiPriority w:val="21"/>
    <w:qFormat/>
    <w:rsid w:val="00F87B61"/>
    <w:rPr>
      <w:b/>
      <w:i/>
      <w:sz w:val="24"/>
      <w:szCs w:val="24"/>
      <w:u w:val="single"/>
    </w:rPr>
  </w:style>
  <w:style w:type="character" w:styleId="SubtleReference">
    <w:name w:val="Subtle Reference"/>
    <w:basedOn w:val="DefaultParagraphFont"/>
    <w:uiPriority w:val="31"/>
    <w:qFormat/>
    <w:rsid w:val="00F87B61"/>
    <w:rPr>
      <w:sz w:val="24"/>
      <w:szCs w:val="24"/>
      <w:u w:val="single"/>
    </w:rPr>
  </w:style>
  <w:style w:type="character" w:styleId="IntenseReference">
    <w:name w:val="Intense Reference"/>
    <w:basedOn w:val="DefaultParagraphFont"/>
    <w:uiPriority w:val="32"/>
    <w:qFormat/>
    <w:rsid w:val="00F87B61"/>
    <w:rPr>
      <w:b/>
      <w:sz w:val="24"/>
      <w:u w:val="single"/>
    </w:rPr>
  </w:style>
  <w:style w:type="character" w:styleId="BookTitle">
    <w:name w:val="Book Title"/>
    <w:basedOn w:val="DefaultParagraphFont"/>
    <w:uiPriority w:val="33"/>
    <w:qFormat/>
    <w:rsid w:val="00F87B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87B61"/>
    <w:pPr>
      <w:outlineLvl w:val="9"/>
    </w:pPr>
  </w:style>
  <w:style w:type="paragraph" w:styleId="NormalWeb">
    <w:name w:val="Normal (Web)"/>
    <w:basedOn w:val="Normal"/>
    <w:uiPriority w:val="99"/>
    <w:semiHidden/>
    <w:unhideWhenUsed/>
    <w:rsid w:val="00DF63CD"/>
    <w:pPr>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685719709">
      <w:bodyDiv w:val="1"/>
      <w:marLeft w:val="0"/>
      <w:marRight w:val="0"/>
      <w:marTop w:val="0"/>
      <w:marBottom w:val="0"/>
      <w:divBdr>
        <w:top w:val="none" w:sz="0" w:space="0" w:color="auto"/>
        <w:left w:val="none" w:sz="0" w:space="0" w:color="auto"/>
        <w:bottom w:val="none" w:sz="0" w:space="0" w:color="auto"/>
        <w:right w:val="none" w:sz="0" w:space="0" w:color="auto"/>
      </w:divBdr>
    </w:div>
    <w:div w:id="10924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cp:revision>
  <dcterms:created xsi:type="dcterms:W3CDTF">2011-04-15T02:31:00Z</dcterms:created>
  <dcterms:modified xsi:type="dcterms:W3CDTF">2011-04-15T02:31:00Z</dcterms:modified>
</cp:coreProperties>
</file>