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B2" w:rsidRDefault="002728B2">
      <w:r>
        <w:t xml:space="preserve">Mr. Beckett </w:t>
      </w:r>
    </w:p>
    <w:p w:rsidR="002728B2" w:rsidRDefault="002728B2">
      <w:r>
        <w:t>Name</w:t>
      </w:r>
      <w:r w:rsidR="005D7BBA">
        <w:t>: _</w:t>
      </w:r>
      <w:r>
        <w:t>_________________________________</w:t>
      </w:r>
    </w:p>
    <w:p w:rsidR="002728B2" w:rsidRDefault="002728B2"/>
    <w:p w:rsidR="002728B2" w:rsidRDefault="002728B2">
      <w:r>
        <w:t xml:space="preserve">Due Date: </w:t>
      </w:r>
      <w:r w:rsidR="002B0519">
        <w:t>____________________________</w:t>
      </w:r>
    </w:p>
    <w:p w:rsidR="008A5E76" w:rsidRDefault="008A5E76"/>
    <w:p w:rsidR="006D708A" w:rsidRDefault="006D708A"/>
    <w:p w:rsidR="006D708A" w:rsidRPr="006958AD" w:rsidRDefault="006D708A">
      <w:pPr>
        <w:rPr>
          <w:sz w:val="32"/>
          <w:szCs w:val="32"/>
        </w:rPr>
      </w:pPr>
      <w:r w:rsidRPr="006958AD">
        <w:rPr>
          <w:sz w:val="32"/>
          <w:szCs w:val="32"/>
        </w:rPr>
        <w:t xml:space="preserve">In the past few weeks we have been studying the early civilizations of Greece and Egypt. Now it’s time to put your knowledge to the test. In this activity you will create a project that is based on a comparison of the two great cultures we’ve studied. </w:t>
      </w:r>
      <w:r w:rsidR="006958AD">
        <w:rPr>
          <w:sz w:val="32"/>
          <w:szCs w:val="32"/>
        </w:rPr>
        <w:t>You will look at both of the cultures and find similarities and differences in one area.</w:t>
      </w:r>
    </w:p>
    <w:p w:rsidR="006D708A" w:rsidRPr="006958AD" w:rsidRDefault="006D708A">
      <w:pPr>
        <w:rPr>
          <w:sz w:val="32"/>
          <w:szCs w:val="32"/>
        </w:rPr>
      </w:pPr>
    </w:p>
    <w:tbl>
      <w:tblPr>
        <w:tblStyle w:val="TableGrid"/>
        <w:tblW w:w="0" w:type="auto"/>
        <w:jc w:val="center"/>
        <w:tblLook w:val="04A0"/>
      </w:tblPr>
      <w:tblGrid>
        <w:gridCol w:w="623"/>
        <w:gridCol w:w="3960"/>
        <w:gridCol w:w="5220"/>
      </w:tblGrid>
      <w:tr w:rsidR="008A5E76" w:rsidRPr="006958AD" w:rsidTr="006D708A">
        <w:trPr>
          <w:jc w:val="center"/>
        </w:trPr>
        <w:tc>
          <w:tcPr>
            <w:tcW w:w="4518" w:type="dxa"/>
            <w:gridSpan w:val="2"/>
            <w:vAlign w:val="center"/>
          </w:tcPr>
          <w:p w:rsidR="008A5E76" w:rsidRPr="006958AD" w:rsidRDefault="008A5E76" w:rsidP="006D708A">
            <w:pPr>
              <w:rPr>
                <w:rFonts w:asciiTheme="minorHAnsi" w:hAnsiTheme="minorHAnsi"/>
                <w:b/>
                <w:sz w:val="32"/>
                <w:szCs w:val="32"/>
              </w:rPr>
            </w:pPr>
            <w:r w:rsidRPr="006958AD">
              <w:rPr>
                <w:rFonts w:asciiTheme="minorHAnsi" w:hAnsiTheme="minorHAnsi"/>
                <w:b/>
                <w:sz w:val="32"/>
                <w:szCs w:val="32"/>
              </w:rPr>
              <w:t>Choose  a topic to compare between ancient Egypt and ancient Greece</w:t>
            </w:r>
          </w:p>
        </w:tc>
        <w:tc>
          <w:tcPr>
            <w:tcW w:w="5220" w:type="dxa"/>
            <w:vAlign w:val="center"/>
          </w:tcPr>
          <w:p w:rsidR="008A5E76" w:rsidRPr="006958AD" w:rsidRDefault="008A5E76" w:rsidP="006D708A">
            <w:pPr>
              <w:rPr>
                <w:rFonts w:asciiTheme="minorHAnsi" w:hAnsiTheme="minorHAnsi"/>
                <w:b/>
                <w:sz w:val="32"/>
                <w:szCs w:val="32"/>
              </w:rPr>
            </w:pPr>
            <w:r w:rsidRPr="006958AD">
              <w:rPr>
                <w:rFonts w:asciiTheme="minorHAnsi" w:hAnsiTheme="minorHAnsi"/>
                <w:b/>
                <w:sz w:val="32"/>
                <w:szCs w:val="32"/>
              </w:rPr>
              <w:t>Product</w:t>
            </w:r>
          </w:p>
        </w:tc>
      </w:tr>
      <w:tr w:rsidR="008A5E76" w:rsidRPr="006958AD" w:rsidTr="006D708A">
        <w:trPr>
          <w:trHeight w:val="1399"/>
          <w:jc w:val="center"/>
        </w:trPr>
        <w:tc>
          <w:tcPr>
            <w:tcW w:w="558" w:type="dxa"/>
            <w:vMerge w:val="restart"/>
            <w:textDirection w:val="btLr"/>
            <w:vAlign w:val="center"/>
          </w:tcPr>
          <w:p w:rsidR="008A5E76" w:rsidRPr="006958AD" w:rsidRDefault="008A5E76" w:rsidP="006D708A">
            <w:pPr>
              <w:ind w:left="113" w:right="113"/>
              <w:jc w:val="center"/>
              <w:rPr>
                <w:sz w:val="32"/>
                <w:szCs w:val="32"/>
              </w:rPr>
            </w:pPr>
            <w:r w:rsidRPr="006958AD">
              <w:rPr>
                <w:rFonts w:asciiTheme="minorHAnsi" w:hAnsiTheme="minorHAnsi"/>
                <w:sz w:val="32"/>
                <w:szCs w:val="32"/>
              </w:rPr>
              <w:t>Compare</w:t>
            </w:r>
          </w:p>
        </w:tc>
        <w:tc>
          <w:tcPr>
            <w:tcW w:w="3960" w:type="dxa"/>
            <w:vMerge w:val="restart"/>
            <w:vAlign w:val="center"/>
          </w:tcPr>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Women</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Myths, beliefs, or Gods</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Technology</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Wonders  and great accomplishments</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Style of Government</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Geography and geographic features</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Children</w:t>
            </w:r>
          </w:p>
          <w:p w:rsidR="008A5E76" w:rsidRPr="006958AD" w:rsidRDefault="008A5E76"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 xml:space="preserve">Important leaders or figures </w:t>
            </w:r>
          </w:p>
          <w:p w:rsidR="006D708A" w:rsidRPr="006958AD" w:rsidRDefault="006D708A" w:rsidP="006D708A">
            <w:pPr>
              <w:pStyle w:val="ListParagraph"/>
              <w:numPr>
                <w:ilvl w:val="0"/>
                <w:numId w:val="2"/>
              </w:numPr>
              <w:ind w:left="342" w:hanging="270"/>
              <w:rPr>
                <w:rFonts w:asciiTheme="minorHAnsi" w:hAnsiTheme="minorHAnsi"/>
                <w:sz w:val="32"/>
                <w:szCs w:val="32"/>
              </w:rPr>
            </w:pPr>
            <w:r w:rsidRPr="006958AD">
              <w:rPr>
                <w:rFonts w:asciiTheme="minorHAnsi" w:hAnsiTheme="minorHAnsi"/>
                <w:sz w:val="32"/>
                <w:szCs w:val="32"/>
              </w:rPr>
              <w:t>‘Monsters’ or classical mythological creatures</w:t>
            </w:r>
          </w:p>
          <w:p w:rsidR="008A5E76" w:rsidRPr="006958AD" w:rsidRDefault="008A5E76" w:rsidP="006D708A">
            <w:pPr>
              <w:ind w:left="342" w:hanging="270"/>
              <w:rPr>
                <w:rFonts w:asciiTheme="minorHAnsi" w:hAnsiTheme="minorHAnsi"/>
                <w:sz w:val="32"/>
                <w:szCs w:val="32"/>
              </w:rPr>
            </w:pPr>
          </w:p>
          <w:p w:rsidR="008A5E76" w:rsidRPr="006958AD" w:rsidRDefault="008A5E76" w:rsidP="006D708A">
            <w:pPr>
              <w:rPr>
                <w:rFonts w:asciiTheme="minorHAnsi" w:hAnsiTheme="minorHAnsi"/>
                <w:sz w:val="32"/>
                <w:szCs w:val="32"/>
              </w:rPr>
            </w:pPr>
          </w:p>
        </w:tc>
        <w:tc>
          <w:tcPr>
            <w:tcW w:w="5220" w:type="dxa"/>
            <w:vAlign w:val="center"/>
          </w:tcPr>
          <w:p w:rsidR="008A5E76" w:rsidRPr="006958AD" w:rsidRDefault="008A5E76" w:rsidP="006D708A">
            <w:pPr>
              <w:rPr>
                <w:rFonts w:asciiTheme="minorHAnsi" w:hAnsiTheme="minorHAnsi"/>
                <w:b/>
                <w:sz w:val="32"/>
                <w:szCs w:val="32"/>
              </w:rPr>
            </w:pPr>
            <w:proofErr w:type="spellStart"/>
            <w:r w:rsidRPr="006958AD">
              <w:rPr>
                <w:rFonts w:asciiTheme="minorHAnsi" w:hAnsiTheme="minorHAnsi"/>
                <w:b/>
                <w:sz w:val="32"/>
                <w:szCs w:val="32"/>
              </w:rPr>
              <w:t>PhotoStory</w:t>
            </w:r>
            <w:proofErr w:type="spellEnd"/>
            <w:r w:rsidRPr="006958AD">
              <w:rPr>
                <w:rFonts w:asciiTheme="minorHAnsi" w:hAnsiTheme="minorHAnsi"/>
                <w:b/>
                <w:sz w:val="32"/>
                <w:szCs w:val="32"/>
              </w:rPr>
              <w:t>:</w:t>
            </w:r>
          </w:p>
          <w:p w:rsidR="008A5E76" w:rsidRPr="006958AD" w:rsidRDefault="008A5E76" w:rsidP="006D708A">
            <w:pPr>
              <w:rPr>
                <w:rFonts w:asciiTheme="minorHAnsi" w:hAnsiTheme="minorHAnsi"/>
                <w:sz w:val="32"/>
                <w:szCs w:val="32"/>
              </w:rPr>
            </w:pPr>
            <w:r w:rsidRPr="006958AD">
              <w:rPr>
                <w:rFonts w:asciiTheme="minorHAnsi" w:hAnsiTheme="minorHAnsi"/>
                <w:sz w:val="32"/>
                <w:szCs w:val="32"/>
              </w:rPr>
              <w:t xml:space="preserve">Create a </w:t>
            </w:r>
            <w:proofErr w:type="spellStart"/>
            <w:r w:rsidRPr="006958AD">
              <w:rPr>
                <w:rFonts w:asciiTheme="minorHAnsi" w:hAnsiTheme="minorHAnsi"/>
                <w:sz w:val="32"/>
                <w:szCs w:val="32"/>
              </w:rPr>
              <w:t>PhotoStory</w:t>
            </w:r>
            <w:proofErr w:type="spellEnd"/>
            <w:r w:rsidRPr="006958AD">
              <w:rPr>
                <w:rFonts w:asciiTheme="minorHAnsi" w:hAnsiTheme="minorHAnsi"/>
                <w:sz w:val="32"/>
                <w:szCs w:val="32"/>
              </w:rPr>
              <w:t>, complete with music and narration on a topic of your choice</w:t>
            </w:r>
          </w:p>
        </w:tc>
      </w:tr>
      <w:tr w:rsidR="008A5E76" w:rsidRPr="006958AD" w:rsidTr="006D708A">
        <w:trPr>
          <w:trHeight w:val="1399"/>
          <w:jc w:val="center"/>
        </w:trPr>
        <w:tc>
          <w:tcPr>
            <w:tcW w:w="558" w:type="dxa"/>
            <w:vMerge/>
          </w:tcPr>
          <w:p w:rsidR="008A5E76" w:rsidRPr="006958AD" w:rsidRDefault="008A5E76" w:rsidP="006D708A">
            <w:pPr>
              <w:rPr>
                <w:rFonts w:asciiTheme="minorHAnsi" w:hAnsiTheme="minorHAnsi"/>
                <w:sz w:val="32"/>
                <w:szCs w:val="32"/>
              </w:rPr>
            </w:pPr>
          </w:p>
        </w:tc>
        <w:tc>
          <w:tcPr>
            <w:tcW w:w="3960" w:type="dxa"/>
            <w:vMerge/>
            <w:vAlign w:val="center"/>
          </w:tcPr>
          <w:p w:rsidR="008A5E76" w:rsidRPr="006958AD" w:rsidRDefault="008A5E76" w:rsidP="006D708A">
            <w:pPr>
              <w:rPr>
                <w:rFonts w:asciiTheme="minorHAnsi" w:hAnsiTheme="minorHAnsi"/>
                <w:sz w:val="32"/>
                <w:szCs w:val="32"/>
              </w:rPr>
            </w:pPr>
          </w:p>
        </w:tc>
        <w:tc>
          <w:tcPr>
            <w:tcW w:w="5220" w:type="dxa"/>
            <w:vAlign w:val="center"/>
          </w:tcPr>
          <w:p w:rsidR="008A5E76" w:rsidRPr="006958AD" w:rsidRDefault="008A5E76" w:rsidP="006D708A">
            <w:pPr>
              <w:rPr>
                <w:rFonts w:asciiTheme="minorHAnsi" w:hAnsiTheme="minorHAnsi"/>
                <w:b/>
                <w:sz w:val="32"/>
                <w:szCs w:val="32"/>
              </w:rPr>
            </w:pPr>
            <w:r w:rsidRPr="006958AD">
              <w:rPr>
                <w:rFonts w:asciiTheme="minorHAnsi" w:hAnsiTheme="minorHAnsi"/>
                <w:b/>
                <w:sz w:val="32"/>
                <w:szCs w:val="32"/>
              </w:rPr>
              <w:t>Radio Show /pod cast:</w:t>
            </w:r>
          </w:p>
          <w:p w:rsidR="008A5E76" w:rsidRPr="006958AD" w:rsidRDefault="008A5E76" w:rsidP="006D708A">
            <w:pPr>
              <w:rPr>
                <w:rFonts w:asciiTheme="minorHAnsi" w:hAnsiTheme="minorHAnsi"/>
                <w:sz w:val="32"/>
                <w:szCs w:val="32"/>
              </w:rPr>
            </w:pPr>
            <w:r w:rsidRPr="006958AD">
              <w:rPr>
                <w:rFonts w:asciiTheme="minorHAnsi" w:hAnsiTheme="minorHAnsi"/>
                <w:sz w:val="32"/>
                <w:szCs w:val="32"/>
              </w:rPr>
              <w:t>Create a podcast or radio show on a topic of your choice. Use as many radio show elements as you can.</w:t>
            </w:r>
          </w:p>
        </w:tc>
      </w:tr>
      <w:tr w:rsidR="008A5E76" w:rsidRPr="006958AD" w:rsidTr="006D708A">
        <w:trPr>
          <w:trHeight w:val="1399"/>
          <w:jc w:val="center"/>
        </w:trPr>
        <w:tc>
          <w:tcPr>
            <w:tcW w:w="558" w:type="dxa"/>
            <w:vMerge/>
          </w:tcPr>
          <w:p w:rsidR="008A5E76" w:rsidRPr="006958AD" w:rsidRDefault="008A5E76" w:rsidP="006D708A">
            <w:pPr>
              <w:rPr>
                <w:rFonts w:asciiTheme="minorHAnsi" w:hAnsiTheme="minorHAnsi"/>
                <w:sz w:val="32"/>
                <w:szCs w:val="32"/>
              </w:rPr>
            </w:pPr>
          </w:p>
        </w:tc>
        <w:tc>
          <w:tcPr>
            <w:tcW w:w="3960" w:type="dxa"/>
            <w:vMerge/>
            <w:vAlign w:val="center"/>
          </w:tcPr>
          <w:p w:rsidR="008A5E76" w:rsidRPr="006958AD" w:rsidRDefault="008A5E76" w:rsidP="006D708A">
            <w:pPr>
              <w:rPr>
                <w:rFonts w:asciiTheme="minorHAnsi" w:hAnsiTheme="minorHAnsi"/>
                <w:sz w:val="32"/>
                <w:szCs w:val="32"/>
              </w:rPr>
            </w:pPr>
          </w:p>
        </w:tc>
        <w:tc>
          <w:tcPr>
            <w:tcW w:w="5220" w:type="dxa"/>
            <w:vAlign w:val="center"/>
          </w:tcPr>
          <w:p w:rsidR="008A5E76" w:rsidRPr="006958AD" w:rsidRDefault="008A5E76" w:rsidP="006D708A">
            <w:pPr>
              <w:rPr>
                <w:rFonts w:asciiTheme="minorHAnsi" w:hAnsiTheme="minorHAnsi"/>
                <w:b/>
                <w:sz w:val="32"/>
                <w:szCs w:val="32"/>
              </w:rPr>
            </w:pPr>
            <w:proofErr w:type="spellStart"/>
            <w:r w:rsidRPr="006958AD">
              <w:rPr>
                <w:rFonts w:asciiTheme="minorHAnsi" w:hAnsiTheme="minorHAnsi"/>
                <w:b/>
                <w:sz w:val="32"/>
                <w:szCs w:val="32"/>
              </w:rPr>
              <w:t>Pokemon</w:t>
            </w:r>
            <w:proofErr w:type="spellEnd"/>
            <w:r w:rsidRPr="006958AD">
              <w:rPr>
                <w:rFonts w:asciiTheme="minorHAnsi" w:hAnsiTheme="minorHAnsi"/>
                <w:b/>
                <w:sz w:val="32"/>
                <w:szCs w:val="32"/>
              </w:rPr>
              <w:t xml:space="preserve"> Cards:</w:t>
            </w:r>
          </w:p>
          <w:p w:rsidR="008A5E76" w:rsidRPr="006958AD" w:rsidRDefault="008A5E76" w:rsidP="006D708A">
            <w:pPr>
              <w:rPr>
                <w:rFonts w:asciiTheme="minorHAnsi" w:hAnsiTheme="minorHAnsi"/>
                <w:sz w:val="32"/>
                <w:szCs w:val="32"/>
              </w:rPr>
            </w:pPr>
            <w:r w:rsidRPr="006958AD">
              <w:rPr>
                <w:rFonts w:asciiTheme="minorHAnsi" w:hAnsiTheme="minorHAnsi"/>
                <w:sz w:val="32"/>
                <w:szCs w:val="32"/>
              </w:rPr>
              <w:t xml:space="preserve">Create four </w:t>
            </w:r>
            <w:proofErr w:type="spellStart"/>
            <w:r w:rsidRPr="006958AD">
              <w:rPr>
                <w:rFonts w:asciiTheme="minorHAnsi" w:hAnsiTheme="minorHAnsi"/>
                <w:sz w:val="32"/>
                <w:szCs w:val="32"/>
              </w:rPr>
              <w:t>pokemon</w:t>
            </w:r>
            <w:proofErr w:type="spellEnd"/>
            <w:r w:rsidRPr="006958AD">
              <w:rPr>
                <w:rFonts w:asciiTheme="minorHAnsi" w:hAnsiTheme="minorHAnsi"/>
                <w:sz w:val="32"/>
                <w:szCs w:val="32"/>
              </w:rPr>
              <w:t xml:space="preserve"> style game cards that have to do with the topic you’ve chosen. </w:t>
            </w:r>
            <w:r w:rsidR="00643260" w:rsidRPr="006958AD">
              <w:rPr>
                <w:rFonts w:asciiTheme="minorHAnsi" w:hAnsiTheme="minorHAnsi"/>
                <w:sz w:val="32"/>
                <w:szCs w:val="32"/>
              </w:rPr>
              <w:t xml:space="preserve"> Make the cards twice as big as real cards.  (see my template)</w:t>
            </w:r>
          </w:p>
        </w:tc>
      </w:tr>
    </w:tbl>
    <w:p w:rsidR="006958AD" w:rsidRDefault="006958AD"/>
    <w:p w:rsidR="006958AD" w:rsidRDefault="006958AD">
      <w:pPr>
        <w:spacing w:after="200" w:line="276" w:lineRule="auto"/>
      </w:pPr>
      <w:r>
        <w:br w:type="page"/>
      </w:r>
    </w:p>
    <w:p w:rsidR="008A5E76" w:rsidRPr="006958AD" w:rsidRDefault="008A5E76">
      <w:pPr>
        <w:rPr>
          <w:sz w:val="28"/>
          <w:szCs w:val="28"/>
        </w:rPr>
      </w:pPr>
    </w:p>
    <w:p w:rsidR="006958AD" w:rsidRPr="006958AD" w:rsidRDefault="006958AD">
      <w:pPr>
        <w:rPr>
          <w:sz w:val="28"/>
          <w:szCs w:val="28"/>
        </w:rPr>
      </w:pPr>
      <w:r w:rsidRPr="006958AD">
        <w:rPr>
          <w:sz w:val="28"/>
          <w:szCs w:val="28"/>
        </w:rPr>
        <w:t>Student Checklist</w:t>
      </w:r>
    </w:p>
    <w:p w:rsidR="006958AD" w:rsidRPr="006958AD" w:rsidRDefault="006958AD">
      <w:pPr>
        <w:rPr>
          <w:sz w:val="28"/>
          <w:szCs w:val="28"/>
        </w:rPr>
      </w:pPr>
    </w:p>
    <w:p w:rsidR="008A5E76" w:rsidRPr="006958AD" w:rsidRDefault="002B0519">
      <w:pPr>
        <w:rPr>
          <w:sz w:val="28"/>
          <w:szCs w:val="28"/>
        </w:rPr>
      </w:pPr>
      <w:r w:rsidRPr="006958AD">
        <w:rPr>
          <w:sz w:val="28"/>
          <w:szCs w:val="28"/>
        </w:rPr>
        <w:t>Topic: ___________________________________</w:t>
      </w:r>
      <w:r w:rsidRPr="006958AD">
        <w:rPr>
          <w:sz w:val="28"/>
          <w:szCs w:val="28"/>
        </w:rPr>
        <w:tab/>
      </w:r>
      <w:r w:rsidRPr="006958AD">
        <w:rPr>
          <w:sz w:val="28"/>
          <w:szCs w:val="28"/>
        </w:rPr>
        <w:tab/>
        <w:t>Product _____________________________</w:t>
      </w:r>
    </w:p>
    <w:p w:rsidR="002B0519" w:rsidRPr="006958AD" w:rsidRDefault="002B0519">
      <w:pPr>
        <w:rPr>
          <w:sz w:val="28"/>
          <w:szCs w:val="28"/>
        </w:rPr>
      </w:pPr>
    </w:p>
    <w:tbl>
      <w:tblPr>
        <w:tblStyle w:val="TableGrid"/>
        <w:tblW w:w="10152" w:type="dxa"/>
        <w:tblInd w:w="558" w:type="dxa"/>
        <w:tblLook w:val="04A0"/>
      </w:tblPr>
      <w:tblGrid>
        <w:gridCol w:w="9630"/>
        <w:gridCol w:w="522"/>
      </w:tblGrid>
      <w:tr w:rsidR="009B25DD" w:rsidRPr="006958AD" w:rsidTr="006D708A">
        <w:tc>
          <w:tcPr>
            <w:tcW w:w="9630" w:type="dxa"/>
          </w:tcPr>
          <w:p w:rsidR="009B25DD" w:rsidRPr="006958AD" w:rsidRDefault="006D708A" w:rsidP="006D708A">
            <w:pPr>
              <w:rPr>
                <w:rFonts w:asciiTheme="minorHAnsi" w:hAnsiTheme="minorHAnsi"/>
                <w:sz w:val="28"/>
                <w:szCs w:val="28"/>
              </w:rPr>
            </w:pPr>
            <w:r w:rsidRPr="006958AD">
              <w:rPr>
                <w:rFonts w:asciiTheme="minorHAnsi" w:hAnsiTheme="minorHAnsi"/>
                <w:sz w:val="28"/>
                <w:szCs w:val="28"/>
              </w:rPr>
              <w:t>Process:</w:t>
            </w:r>
          </w:p>
        </w:tc>
        <w:tc>
          <w:tcPr>
            <w:tcW w:w="522" w:type="dxa"/>
            <w:vAlign w:val="center"/>
          </w:tcPr>
          <w:p w:rsidR="009B25DD" w:rsidRPr="006958AD" w:rsidRDefault="006D708A" w:rsidP="006D708A">
            <w:pPr>
              <w:jc w:val="center"/>
              <w:rPr>
                <w:b/>
                <w:sz w:val="28"/>
                <w:szCs w:val="28"/>
              </w:rPr>
            </w:pPr>
            <w:r w:rsidRPr="006958AD">
              <w:rPr>
                <w:b/>
                <w:sz w:val="28"/>
                <w:szCs w:val="28"/>
              </w:rPr>
              <w:sym w:font="Wingdings 2" w:char="F052"/>
            </w:r>
          </w:p>
        </w:tc>
      </w:tr>
      <w:tr w:rsidR="009B25DD" w:rsidRPr="006958AD" w:rsidTr="006D708A">
        <w:tc>
          <w:tcPr>
            <w:tcW w:w="9630" w:type="dxa"/>
          </w:tcPr>
          <w:p w:rsidR="009B25DD" w:rsidRPr="006958AD" w:rsidRDefault="009B25DD" w:rsidP="009B25DD">
            <w:pPr>
              <w:pStyle w:val="ListParagraph"/>
              <w:numPr>
                <w:ilvl w:val="0"/>
                <w:numId w:val="3"/>
              </w:numPr>
              <w:rPr>
                <w:rFonts w:asciiTheme="minorHAnsi" w:hAnsiTheme="minorHAnsi"/>
                <w:sz w:val="28"/>
                <w:szCs w:val="28"/>
              </w:rPr>
            </w:pPr>
            <w:r w:rsidRPr="006958AD">
              <w:rPr>
                <w:rFonts w:asciiTheme="minorHAnsi" w:hAnsiTheme="minorHAnsi"/>
                <w:sz w:val="28"/>
                <w:szCs w:val="28"/>
              </w:rPr>
              <w:t>Choose a topic—choose the one that you think is the most interesting</w:t>
            </w:r>
          </w:p>
        </w:tc>
        <w:tc>
          <w:tcPr>
            <w:tcW w:w="522" w:type="dxa"/>
            <w:vAlign w:val="center"/>
          </w:tcPr>
          <w:p w:rsidR="009B25DD" w:rsidRPr="006958AD" w:rsidRDefault="006D708A" w:rsidP="006D708A">
            <w:pPr>
              <w:jc w:val="center"/>
              <w:rPr>
                <w:sz w:val="28"/>
                <w:szCs w:val="28"/>
              </w:rPr>
            </w:pPr>
            <w:r w:rsidRPr="006958AD">
              <w:rPr>
                <w:sz w:val="28"/>
                <w:szCs w:val="28"/>
              </w:rPr>
              <w:sym w:font="Symbol" w:char="F0A0"/>
            </w:r>
          </w:p>
        </w:tc>
      </w:tr>
      <w:tr w:rsidR="009B25DD" w:rsidRPr="006958AD" w:rsidTr="006D708A">
        <w:tc>
          <w:tcPr>
            <w:tcW w:w="9630" w:type="dxa"/>
          </w:tcPr>
          <w:p w:rsidR="009B25DD" w:rsidRPr="006958AD" w:rsidRDefault="009B25DD" w:rsidP="009B25DD">
            <w:pPr>
              <w:pStyle w:val="ListParagraph"/>
              <w:numPr>
                <w:ilvl w:val="0"/>
                <w:numId w:val="3"/>
              </w:numPr>
              <w:rPr>
                <w:rFonts w:asciiTheme="minorHAnsi" w:hAnsiTheme="minorHAnsi"/>
                <w:sz w:val="28"/>
                <w:szCs w:val="28"/>
              </w:rPr>
            </w:pPr>
            <w:r w:rsidRPr="006958AD">
              <w:rPr>
                <w:rFonts w:asciiTheme="minorHAnsi" w:hAnsiTheme="minorHAnsi"/>
                <w:sz w:val="28"/>
                <w:szCs w:val="28"/>
              </w:rPr>
              <w:t xml:space="preserve">Begin to research the topic and fill in the research </w:t>
            </w:r>
            <w:proofErr w:type="spellStart"/>
            <w:r w:rsidRPr="006958AD">
              <w:rPr>
                <w:rFonts w:asciiTheme="minorHAnsi" w:hAnsiTheme="minorHAnsi"/>
                <w:sz w:val="28"/>
                <w:szCs w:val="28"/>
              </w:rPr>
              <w:t>venn</w:t>
            </w:r>
            <w:proofErr w:type="spellEnd"/>
            <w:r w:rsidRPr="006958AD">
              <w:rPr>
                <w:rFonts w:asciiTheme="minorHAnsi" w:hAnsiTheme="minorHAnsi"/>
                <w:sz w:val="28"/>
                <w:szCs w:val="28"/>
              </w:rPr>
              <w:t xml:space="preserve"> diagram</w:t>
            </w:r>
          </w:p>
          <w:p w:rsidR="009B25DD" w:rsidRPr="006958AD" w:rsidRDefault="009B25DD" w:rsidP="009B25DD">
            <w:pPr>
              <w:pStyle w:val="ListParagraph"/>
              <w:numPr>
                <w:ilvl w:val="1"/>
                <w:numId w:val="3"/>
              </w:numPr>
              <w:rPr>
                <w:rFonts w:asciiTheme="minorHAnsi" w:hAnsiTheme="minorHAnsi"/>
                <w:sz w:val="28"/>
                <w:szCs w:val="28"/>
              </w:rPr>
            </w:pPr>
            <w:r w:rsidRPr="006958AD">
              <w:rPr>
                <w:rFonts w:asciiTheme="minorHAnsi" w:hAnsiTheme="minorHAnsi"/>
                <w:sz w:val="28"/>
                <w:szCs w:val="28"/>
              </w:rPr>
              <w:t>Sources of research:</w:t>
            </w:r>
          </w:p>
          <w:p w:rsidR="009B25DD" w:rsidRPr="006958AD" w:rsidRDefault="009B25DD" w:rsidP="009B25DD">
            <w:pPr>
              <w:pStyle w:val="ListParagraph"/>
              <w:numPr>
                <w:ilvl w:val="2"/>
                <w:numId w:val="3"/>
              </w:numPr>
              <w:rPr>
                <w:rFonts w:asciiTheme="minorHAnsi" w:hAnsiTheme="minorHAnsi"/>
                <w:sz w:val="28"/>
                <w:szCs w:val="28"/>
              </w:rPr>
            </w:pPr>
            <w:r w:rsidRPr="006958AD">
              <w:rPr>
                <w:rFonts w:asciiTheme="minorHAnsi" w:hAnsiTheme="minorHAnsi"/>
                <w:sz w:val="28"/>
                <w:szCs w:val="28"/>
              </w:rPr>
              <w:t>Text book</w:t>
            </w:r>
          </w:p>
          <w:p w:rsidR="009B25DD" w:rsidRPr="006958AD" w:rsidRDefault="009B25DD" w:rsidP="009B25DD">
            <w:pPr>
              <w:pStyle w:val="ListParagraph"/>
              <w:numPr>
                <w:ilvl w:val="2"/>
                <w:numId w:val="3"/>
              </w:numPr>
              <w:rPr>
                <w:rFonts w:asciiTheme="minorHAnsi" w:hAnsiTheme="minorHAnsi"/>
                <w:sz w:val="28"/>
                <w:szCs w:val="28"/>
              </w:rPr>
            </w:pPr>
            <w:r w:rsidRPr="006958AD">
              <w:rPr>
                <w:rFonts w:asciiTheme="minorHAnsi" w:hAnsiTheme="minorHAnsi"/>
                <w:sz w:val="28"/>
                <w:szCs w:val="28"/>
              </w:rPr>
              <w:t>Internet (especially school.eb.com and other sites I have bookmarked)</w:t>
            </w:r>
          </w:p>
          <w:p w:rsidR="009B25DD" w:rsidRPr="006958AD" w:rsidRDefault="009B25DD" w:rsidP="009B25DD">
            <w:pPr>
              <w:pStyle w:val="ListParagraph"/>
              <w:numPr>
                <w:ilvl w:val="2"/>
                <w:numId w:val="3"/>
              </w:numPr>
              <w:rPr>
                <w:rFonts w:asciiTheme="minorHAnsi" w:hAnsiTheme="minorHAnsi"/>
                <w:sz w:val="28"/>
                <w:szCs w:val="28"/>
              </w:rPr>
            </w:pPr>
            <w:r w:rsidRPr="006958AD">
              <w:rPr>
                <w:rFonts w:asciiTheme="minorHAnsi" w:hAnsiTheme="minorHAnsi"/>
                <w:sz w:val="28"/>
                <w:szCs w:val="28"/>
              </w:rPr>
              <w:t>Books from our library</w:t>
            </w:r>
          </w:p>
          <w:p w:rsidR="009B25DD" w:rsidRPr="006958AD" w:rsidRDefault="009B25DD">
            <w:pPr>
              <w:rPr>
                <w:rFonts w:asciiTheme="minorHAnsi" w:hAnsiTheme="minorHAnsi"/>
                <w:sz w:val="28"/>
                <w:szCs w:val="28"/>
              </w:rPr>
            </w:pPr>
          </w:p>
        </w:tc>
        <w:tc>
          <w:tcPr>
            <w:tcW w:w="522" w:type="dxa"/>
            <w:vAlign w:val="center"/>
          </w:tcPr>
          <w:p w:rsidR="009B25DD" w:rsidRPr="006958AD" w:rsidRDefault="006D708A" w:rsidP="006D708A">
            <w:pPr>
              <w:jc w:val="center"/>
              <w:rPr>
                <w:sz w:val="28"/>
                <w:szCs w:val="28"/>
              </w:rPr>
            </w:pPr>
            <w:r w:rsidRPr="006958AD">
              <w:rPr>
                <w:sz w:val="28"/>
                <w:szCs w:val="28"/>
              </w:rPr>
              <w:sym w:font="Symbol" w:char="F0A0"/>
            </w:r>
          </w:p>
        </w:tc>
      </w:tr>
      <w:tr w:rsidR="009B25DD" w:rsidRPr="006958AD" w:rsidTr="006D708A">
        <w:tc>
          <w:tcPr>
            <w:tcW w:w="9630" w:type="dxa"/>
          </w:tcPr>
          <w:p w:rsidR="009B25DD" w:rsidRPr="006958AD" w:rsidRDefault="009B25DD" w:rsidP="009B25DD">
            <w:pPr>
              <w:pStyle w:val="ListParagraph"/>
              <w:numPr>
                <w:ilvl w:val="0"/>
                <w:numId w:val="3"/>
              </w:numPr>
              <w:spacing w:after="200" w:line="276" w:lineRule="auto"/>
              <w:rPr>
                <w:rFonts w:asciiTheme="minorHAnsi" w:hAnsiTheme="minorHAnsi"/>
                <w:sz w:val="28"/>
                <w:szCs w:val="28"/>
              </w:rPr>
            </w:pPr>
            <w:r w:rsidRPr="006958AD">
              <w:rPr>
                <w:rFonts w:asciiTheme="minorHAnsi" w:hAnsiTheme="minorHAnsi"/>
                <w:sz w:val="28"/>
                <w:szCs w:val="28"/>
              </w:rPr>
              <w:t xml:space="preserve">When the </w:t>
            </w:r>
            <w:proofErr w:type="spellStart"/>
            <w:proofErr w:type="gramStart"/>
            <w:r w:rsidRPr="006958AD">
              <w:rPr>
                <w:rFonts w:asciiTheme="minorHAnsi" w:hAnsiTheme="minorHAnsi"/>
                <w:sz w:val="28"/>
                <w:szCs w:val="28"/>
              </w:rPr>
              <w:t>venn</w:t>
            </w:r>
            <w:proofErr w:type="spellEnd"/>
            <w:proofErr w:type="gramEnd"/>
            <w:r w:rsidRPr="006958AD">
              <w:rPr>
                <w:rFonts w:asciiTheme="minorHAnsi" w:hAnsiTheme="minorHAnsi"/>
                <w:sz w:val="28"/>
                <w:szCs w:val="28"/>
              </w:rPr>
              <w:t xml:space="preserve"> diagram is completed submit to Mr. Beckett. Due date______________.</w:t>
            </w:r>
          </w:p>
        </w:tc>
        <w:tc>
          <w:tcPr>
            <w:tcW w:w="522" w:type="dxa"/>
            <w:vAlign w:val="center"/>
          </w:tcPr>
          <w:p w:rsidR="009B25DD" w:rsidRPr="006958AD" w:rsidRDefault="006D708A" w:rsidP="006D708A">
            <w:pPr>
              <w:jc w:val="center"/>
              <w:rPr>
                <w:sz w:val="28"/>
                <w:szCs w:val="28"/>
              </w:rPr>
            </w:pPr>
            <w:r w:rsidRPr="006958AD">
              <w:rPr>
                <w:sz w:val="28"/>
                <w:szCs w:val="28"/>
              </w:rPr>
              <w:sym w:font="Symbol" w:char="F0A0"/>
            </w:r>
          </w:p>
        </w:tc>
      </w:tr>
      <w:tr w:rsidR="009B25DD" w:rsidRPr="006958AD" w:rsidTr="006D708A">
        <w:tc>
          <w:tcPr>
            <w:tcW w:w="9630" w:type="dxa"/>
          </w:tcPr>
          <w:p w:rsidR="009B25DD" w:rsidRPr="006958AD" w:rsidRDefault="009B25DD" w:rsidP="009B25DD">
            <w:pPr>
              <w:pStyle w:val="ListParagraph"/>
              <w:numPr>
                <w:ilvl w:val="0"/>
                <w:numId w:val="3"/>
              </w:numPr>
              <w:spacing w:after="200" w:line="276" w:lineRule="auto"/>
              <w:rPr>
                <w:rFonts w:asciiTheme="minorHAnsi" w:hAnsiTheme="minorHAnsi"/>
                <w:sz w:val="28"/>
                <w:szCs w:val="28"/>
              </w:rPr>
            </w:pPr>
            <w:r w:rsidRPr="006958AD">
              <w:rPr>
                <w:rFonts w:asciiTheme="minorHAnsi" w:hAnsiTheme="minorHAnsi"/>
                <w:sz w:val="28"/>
                <w:szCs w:val="28"/>
              </w:rPr>
              <w:t>Consulting with Mr. Beckett choose your product. Product________________________.</w:t>
            </w:r>
          </w:p>
        </w:tc>
        <w:tc>
          <w:tcPr>
            <w:tcW w:w="522" w:type="dxa"/>
            <w:vAlign w:val="center"/>
          </w:tcPr>
          <w:p w:rsidR="009B25DD" w:rsidRPr="006958AD" w:rsidRDefault="006D708A" w:rsidP="006D708A">
            <w:pPr>
              <w:jc w:val="center"/>
              <w:rPr>
                <w:sz w:val="28"/>
                <w:szCs w:val="28"/>
              </w:rPr>
            </w:pPr>
            <w:r w:rsidRPr="006958AD">
              <w:rPr>
                <w:sz w:val="28"/>
                <w:szCs w:val="28"/>
              </w:rPr>
              <w:sym w:font="Symbol" w:char="F0A0"/>
            </w:r>
          </w:p>
        </w:tc>
      </w:tr>
      <w:tr w:rsidR="009B25DD" w:rsidRPr="006958AD" w:rsidTr="006D708A">
        <w:tc>
          <w:tcPr>
            <w:tcW w:w="9630" w:type="dxa"/>
          </w:tcPr>
          <w:p w:rsidR="009B25DD" w:rsidRPr="006958AD" w:rsidRDefault="009B25DD" w:rsidP="009B25DD">
            <w:pPr>
              <w:pStyle w:val="ListParagraph"/>
              <w:numPr>
                <w:ilvl w:val="0"/>
                <w:numId w:val="3"/>
              </w:numPr>
              <w:spacing w:after="200" w:line="276" w:lineRule="auto"/>
              <w:rPr>
                <w:rFonts w:asciiTheme="minorHAnsi" w:hAnsiTheme="minorHAnsi"/>
                <w:sz w:val="28"/>
                <w:szCs w:val="28"/>
              </w:rPr>
            </w:pPr>
            <w:r w:rsidRPr="006958AD">
              <w:rPr>
                <w:rFonts w:asciiTheme="minorHAnsi" w:hAnsiTheme="minorHAnsi"/>
                <w:sz w:val="28"/>
                <w:szCs w:val="28"/>
              </w:rPr>
              <w:t xml:space="preserve">Create a </w:t>
            </w:r>
            <w:proofErr w:type="spellStart"/>
            <w:r w:rsidRPr="006958AD">
              <w:rPr>
                <w:rFonts w:asciiTheme="minorHAnsi" w:hAnsiTheme="minorHAnsi"/>
                <w:sz w:val="28"/>
                <w:szCs w:val="28"/>
              </w:rPr>
              <w:t>photostory</w:t>
            </w:r>
            <w:proofErr w:type="spellEnd"/>
            <w:r w:rsidRPr="006958AD">
              <w:rPr>
                <w:rFonts w:asciiTheme="minorHAnsi" w:hAnsiTheme="minorHAnsi"/>
                <w:sz w:val="28"/>
                <w:szCs w:val="28"/>
              </w:rPr>
              <w:t xml:space="preserve">, podcast, or </w:t>
            </w:r>
            <w:proofErr w:type="spellStart"/>
            <w:r w:rsidRPr="006958AD">
              <w:rPr>
                <w:rFonts w:asciiTheme="minorHAnsi" w:hAnsiTheme="minorHAnsi"/>
                <w:sz w:val="28"/>
                <w:szCs w:val="28"/>
              </w:rPr>
              <w:t>pokemon</w:t>
            </w:r>
            <w:proofErr w:type="spellEnd"/>
            <w:r w:rsidRPr="006958AD">
              <w:rPr>
                <w:rFonts w:asciiTheme="minorHAnsi" w:hAnsiTheme="minorHAnsi"/>
                <w:sz w:val="28"/>
                <w:szCs w:val="28"/>
              </w:rPr>
              <w:t xml:space="preserve"> cards, that describe and compare the similarities and differences between ancient Greek and ancient Egyptian society.</w:t>
            </w:r>
          </w:p>
        </w:tc>
        <w:tc>
          <w:tcPr>
            <w:tcW w:w="522" w:type="dxa"/>
            <w:vAlign w:val="center"/>
          </w:tcPr>
          <w:p w:rsidR="009B25DD" w:rsidRPr="006958AD" w:rsidRDefault="006D708A" w:rsidP="006D708A">
            <w:pPr>
              <w:jc w:val="center"/>
              <w:rPr>
                <w:sz w:val="28"/>
                <w:szCs w:val="28"/>
              </w:rPr>
            </w:pPr>
            <w:r w:rsidRPr="006958AD">
              <w:rPr>
                <w:sz w:val="28"/>
                <w:szCs w:val="28"/>
              </w:rPr>
              <w:sym w:font="Symbol" w:char="F0A0"/>
            </w:r>
          </w:p>
        </w:tc>
      </w:tr>
    </w:tbl>
    <w:p w:rsidR="002B0519" w:rsidRPr="006958AD" w:rsidRDefault="002B0519">
      <w:pPr>
        <w:rPr>
          <w:sz w:val="28"/>
          <w:szCs w:val="28"/>
        </w:rPr>
      </w:pPr>
    </w:p>
    <w:p w:rsidR="002B0519" w:rsidRPr="006958AD" w:rsidRDefault="002B0519" w:rsidP="009B25DD">
      <w:pPr>
        <w:pStyle w:val="ListParagraph"/>
        <w:rPr>
          <w:sz w:val="28"/>
          <w:szCs w:val="28"/>
        </w:rPr>
      </w:pPr>
    </w:p>
    <w:p w:rsidR="002B0519" w:rsidRPr="006958AD" w:rsidRDefault="006958AD" w:rsidP="006958AD">
      <w:pPr>
        <w:pStyle w:val="ListParagraph"/>
        <w:spacing w:after="200" w:line="276" w:lineRule="auto"/>
        <w:rPr>
          <w:sz w:val="28"/>
          <w:szCs w:val="28"/>
        </w:rPr>
      </w:pPr>
      <w:r w:rsidRPr="006958AD">
        <w:rPr>
          <w:sz w:val="28"/>
          <w:szCs w:val="28"/>
        </w:rPr>
        <w:t xml:space="preserve">Teacher </w:t>
      </w:r>
      <w:r w:rsidR="00C83B55">
        <w:rPr>
          <w:sz w:val="28"/>
          <w:szCs w:val="28"/>
        </w:rPr>
        <w:t>Feedback:</w:t>
      </w:r>
      <w:r w:rsidR="002B0519" w:rsidRPr="006958AD">
        <w:rPr>
          <w:sz w:val="28"/>
          <w:szCs w:val="28"/>
        </w:rPr>
        <w:br w:type="page"/>
      </w:r>
    </w:p>
    <w:p w:rsidR="002B0519" w:rsidRDefault="002B0519" w:rsidP="002B0519">
      <w:pPr>
        <w:pStyle w:val="ListParagraph"/>
        <w:sectPr w:rsidR="002B0519" w:rsidSect="00486921">
          <w:headerReference w:type="default" r:id="rId8"/>
          <w:footerReference w:type="default" r:id="rId9"/>
          <w:pgSz w:w="12240" w:h="15840"/>
          <w:pgMar w:top="1440" w:right="994" w:bottom="1440" w:left="547" w:header="706" w:footer="706" w:gutter="0"/>
          <w:cols w:space="708"/>
          <w:docGrid w:linePitch="360"/>
        </w:sectPr>
      </w:pPr>
    </w:p>
    <w:p w:rsidR="006958AD" w:rsidRDefault="00F23572" w:rsidP="006958AD">
      <w:pPr>
        <w:pStyle w:val="ListParagraph"/>
        <w:ind w:left="0"/>
      </w:pPr>
      <w:r>
        <w:rPr>
          <w:noProof/>
          <w:lang w:eastAsia="zh-TW"/>
        </w:rPr>
        <w:lastRenderedPageBreak/>
        <w:pict>
          <v:shapetype id="_x0000_t202" coordsize="21600,21600" o:spt="202" path="m,l,21600r21600,l21600,xe">
            <v:stroke joinstyle="miter"/>
            <v:path gradientshapeok="t" o:connecttype="rect"/>
          </v:shapetype>
          <v:shape id="_x0000_s1027" type="#_x0000_t202" style="position:absolute;margin-left:56.7pt;margin-top:-8.1pt;width:531.7pt;height:81.2pt;z-index:251660288;mso-height-percent:200;mso-height-percent:200;mso-width-relative:margin;mso-height-relative:margin">
            <v:textbox style="mso-fit-shape-to-text:t">
              <w:txbxContent>
                <w:p w:rsidR="00761A0C" w:rsidRPr="00761A0C" w:rsidRDefault="00761A0C" w:rsidP="00761A0C">
                  <w:pPr>
                    <w:jc w:val="center"/>
                    <w:rPr>
                      <w:sz w:val="32"/>
                      <w:lang w:val="en-CA"/>
                    </w:rPr>
                  </w:pPr>
                  <w:r w:rsidRPr="00761A0C">
                    <w:rPr>
                      <w:sz w:val="32"/>
                      <w:lang w:val="en-CA"/>
                    </w:rPr>
                    <w:t>Research Venn diagram</w:t>
                  </w:r>
                </w:p>
                <w:p w:rsidR="00761A0C" w:rsidRDefault="00761A0C" w:rsidP="00761A0C">
                  <w:pPr>
                    <w:jc w:val="center"/>
                    <w:rPr>
                      <w:lang w:val="en-CA"/>
                    </w:rPr>
                  </w:pPr>
                  <w:r>
                    <w:rPr>
                      <w:lang w:val="en-CA"/>
                    </w:rPr>
                    <w:t>Fill the circles with point form information about the Egyptians and Greeks.</w:t>
                  </w:r>
                </w:p>
                <w:p w:rsidR="00761A0C" w:rsidRDefault="00761A0C" w:rsidP="00761A0C">
                  <w:pPr>
                    <w:jc w:val="center"/>
                    <w:rPr>
                      <w:lang w:val="en-CA"/>
                    </w:rPr>
                  </w:pPr>
                  <w:r w:rsidRPr="00761A0C">
                    <w:rPr>
                      <w:b/>
                      <w:lang w:val="en-CA"/>
                    </w:rPr>
                    <w:t>Things that they have in common go in the middle</w:t>
                  </w:r>
                </w:p>
                <w:p w:rsidR="00761A0C" w:rsidRDefault="00761A0C" w:rsidP="00761A0C">
                  <w:pPr>
                    <w:jc w:val="center"/>
                    <w:rPr>
                      <w:lang w:val="en-CA"/>
                    </w:rPr>
                  </w:pPr>
                </w:p>
                <w:p w:rsidR="006738CC" w:rsidRPr="006738CC" w:rsidRDefault="006738CC" w:rsidP="00761A0C">
                  <w:pPr>
                    <w:jc w:val="center"/>
                    <w:rPr>
                      <w:lang w:val="en-CA"/>
                    </w:rPr>
                  </w:pPr>
                  <w:r>
                    <w:rPr>
                      <w:lang w:val="en-CA"/>
                    </w:rPr>
                    <w:t>Topic: ___________________ Name: ____________</w:t>
                  </w:r>
                  <w:r w:rsidR="00761A0C">
                    <w:rPr>
                      <w:lang w:val="en-CA"/>
                    </w:rPr>
                    <w:t>_____</w:t>
                  </w:r>
                </w:p>
              </w:txbxContent>
            </v:textbox>
          </v:shape>
        </w:pict>
      </w:r>
      <w:r w:rsidR="002B0519">
        <w:rPr>
          <w:noProof/>
          <w:lang w:bidi="ar-SA"/>
        </w:rPr>
        <w:drawing>
          <wp:inline distT="0" distB="0" distL="0" distR="0">
            <wp:extent cx="8261131" cy="638503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958AD" w:rsidRDefault="006958AD" w:rsidP="002B0519">
      <w:pPr>
        <w:pStyle w:val="ListParagraph"/>
        <w:ind w:left="0"/>
        <w:sectPr w:rsidR="006958AD" w:rsidSect="002B0519">
          <w:pgSz w:w="15840" w:h="12240" w:orient="landscape"/>
          <w:pgMar w:top="547" w:right="1440" w:bottom="994" w:left="1440" w:header="706" w:footer="706" w:gutter="0"/>
          <w:cols w:space="708"/>
          <w:docGrid w:linePitch="360"/>
        </w:sectPr>
      </w:pPr>
    </w:p>
    <w:tbl>
      <w:tblPr>
        <w:tblStyle w:val="TableGrid"/>
        <w:tblpPr w:leftFromText="180" w:rightFromText="180" w:horzAnchor="margin" w:tblpXSpec="center" w:tblpY="1290"/>
        <w:tblW w:w="0" w:type="auto"/>
        <w:tblLook w:val="04A0"/>
      </w:tblPr>
      <w:tblGrid>
        <w:gridCol w:w="1922"/>
        <w:gridCol w:w="1886"/>
        <w:gridCol w:w="1887"/>
        <w:gridCol w:w="1886"/>
        <w:gridCol w:w="1887"/>
      </w:tblGrid>
      <w:tr w:rsidR="0056496B" w:rsidTr="00C83B55">
        <w:tc>
          <w:tcPr>
            <w:tcW w:w="1922" w:type="dxa"/>
          </w:tcPr>
          <w:p w:rsidR="0056496B" w:rsidRPr="00A6035B" w:rsidRDefault="0056496B" w:rsidP="00C83B55">
            <w:pPr>
              <w:pStyle w:val="ListParagraph"/>
              <w:ind w:left="0"/>
              <w:rPr>
                <w:rFonts w:asciiTheme="minorHAnsi" w:hAnsiTheme="minorHAnsi"/>
              </w:rPr>
            </w:pP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4</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3</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2</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1</w:t>
            </w:r>
          </w:p>
        </w:tc>
      </w:tr>
      <w:tr w:rsidR="0056496B" w:rsidTr="00C83B55">
        <w:tc>
          <w:tcPr>
            <w:tcW w:w="1922" w:type="dxa"/>
          </w:tcPr>
          <w:p w:rsidR="0056496B" w:rsidRPr="00A6035B" w:rsidRDefault="0056496B" w:rsidP="00C83B55">
            <w:pPr>
              <w:pStyle w:val="ListParagraph"/>
              <w:ind w:left="0"/>
              <w:rPr>
                <w:rFonts w:asciiTheme="minorHAnsi" w:hAnsiTheme="minorHAnsi"/>
              </w:rPr>
            </w:pPr>
            <w:r w:rsidRPr="00A6035B">
              <w:rPr>
                <w:rFonts w:asciiTheme="minorHAnsi" w:hAnsiTheme="minorHAnsi"/>
              </w:rPr>
              <w:t xml:space="preserve">Your research demonstrates knowledge of content (facts  about Egypt and Greece) </w:t>
            </w:r>
          </w:p>
          <w:p w:rsidR="0056496B" w:rsidRPr="0009217F" w:rsidRDefault="0056496B" w:rsidP="00C83B55">
            <w:pPr>
              <w:pStyle w:val="ListParagraph"/>
              <w:ind w:left="0"/>
              <w:rPr>
                <w:rFonts w:asciiTheme="minorHAnsi" w:hAnsiTheme="minorHAnsi"/>
              </w:rPr>
            </w:pPr>
            <w:r w:rsidRPr="0009217F">
              <w:rPr>
                <w:rFonts w:asciiTheme="minorHAnsi" w:hAnsiTheme="minorHAnsi"/>
              </w:rPr>
              <w:t>(K&amp;U)</w:t>
            </w:r>
          </w:p>
        </w:tc>
        <w:tc>
          <w:tcPr>
            <w:tcW w:w="1886" w:type="dxa"/>
          </w:tcPr>
          <w:p w:rsidR="0056496B" w:rsidRPr="00A6035B" w:rsidRDefault="0056496B" w:rsidP="00C83B55">
            <w:pPr>
              <w:pStyle w:val="ListParagraph"/>
              <w:ind w:left="0"/>
              <w:rPr>
                <w:rFonts w:asciiTheme="minorHAnsi" w:hAnsiTheme="minorHAnsi"/>
              </w:rPr>
            </w:pPr>
            <w:r w:rsidRPr="00A6035B">
              <w:rPr>
                <w:rFonts w:asciiTheme="minorHAnsi" w:hAnsiTheme="minorHAnsi"/>
              </w:rPr>
              <w:t xml:space="preserve">Your research demonstrates </w:t>
            </w:r>
            <w:r>
              <w:rPr>
                <w:rFonts w:asciiTheme="minorHAnsi" w:hAnsiTheme="minorHAnsi"/>
              </w:rPr>
              <w:t xml:space="preserve"> thorough</w:t>
            </w:r>
            <w:r w:rsidRPr="00A6035B">
              <w:rPr>
                <w:rFonts w:asciiTheme="minorHAnsi" w:hAnsiTheme="minorHAnsi"/>
              </w:rPr>
              <w:t xml:space="preserve">  facts  about Egypt and Greece</w:t>
            </w:r>
          </w:p>
        </w:tc>
        <w:tc>
          <w:tcPr>
            <w:tcW w:w="1887" w:type="dxa"/>
          </w:tcPr>
          <w:p w:rsidR="0056496B" w:rsidRPr="00A6035B" w:rsidRDefault="0056496B" w:rsidP="00C83B55">
            <w:pPr>
              <w:pStyle w:val="ListParagraph"/>
              <w:ind w:left="0"/>
              <w:rPr>
                <w:rFonts w:asciiTheme="minorHAnsi" w:hAnsiTheme="minorHAnsi"/>
              </w:rPr>
            </w:pPr>
            <w:r w:rsidRPr="00A6035B">
              <w:rPr>
                <w:rFonts w:asciiTheme="minorHAnsi" w:hAnsiTheme="minorHAnsi"/>
              </w:rPr>
              <w:t xml:space="preserve">Your research demonstrates </w:t>
            </w:r>
            <w:r>
              <w:rPr>
                <w:rFonts w:asciiTheme="minorHAnsi" w:hAnsiTheme="minorHAnsi"/>
              </w:rPr>
              <w:t xml:space="preserve"> </w:t>
            </w:r>
            <w:r>
              <w:rPr>
                <w:rFonts w:asciiTheme="minorHAnsi" w:hAnsiTheme="minorHAnsi"/>
              </w:rPr>
              <w:t>considerable</w:t>
            </w:r>
            <w:r w:rsidRPr="00A6035B">
              <w:rPr>
                <w:rFonts w:asciiTheme="minorHAnsi" w:hAnsiTheme="minorHAnsi"/>
              </w:rPr>
              <w:t xml:space="preserve"> </w:t>
            </w:r>
            <w:r w:rsidRPr="00A6035B">
              <w:rPr>
                <w:rFonts w:asciiTheme="minorHAnsi" w:hAnsiTheme="minorHAnsi"/>
              </w:rPr>
              <w:t xml:space="preserve"> facts  about Egypt and Greece</w:t>
            </w:r>
          </w:p>
        </w:tc>
        <w:tc>
          <w:tcPr>
            <w:tcW w:w="1886" w:type="dxa"/>
          </w:tcPr>
          <w:p w:rsidR="0056496B" w:rsidRPr="00A6035B" w:rsidRDefault="0056496B" w:rsidP="00C83B55">
            <w:pPr>
              <w:pStyle w:val="ListParagraph"/>
              <w:ind w:left="0"/>
              <w:rPr>
                <w:rFonts w:asciiTheme="minorHAnsi" w:hAnsiTheme="minorHAnsi"/>
              </w:rPr>
            </w:pPr>
            <w:r w:rsidRPr="00A6035B">
              <w:rPr>
                <w:rFonts w:asciiTheme="minorHAnsi" w:hAnsiTheme="minorHAnsi"/>
              </w:rPr>
              <w:t xml:space="preserve">Your research demonstrates </w:t>
            </w:r>
            <w:r>
              <w:rPr>
                <w:rFonts w:asciiTheme="minorHAnsi" w:hAnsiTheme="minorHAnsi"/>
              </w:rPr>
              <w:t xml:space="preserve"> </w:t>
            </w:r>
            <w:r>
              <w:rPr>
                <w:rFonts w:asciiTheme="minorHAnsi" w:hAnsiTheme="minorHAnsi"/>
              </w:rPr>
              <w:t>some</w:t>
            </w:r>
            <w:r w:rsidRPr="00A6035B">
              <w:rPr>
                <w:rFonts w:asciiTheme="minorHAnsi" w:hAnsiTheme="minorHAnsi"/>
              </w:rPr>
              <w:t xml:space="preserve"> </w:t>
            </w:r>
            <w:r w:rsidRPr="00A6035B">
              <w:rPr>
                <w:rFonts w:asciiTheme="minorHAnsi" w:hAnsiTheme="minorHAnsi"/>
              </w:rPr>
              <w:t xml:space="preserve"> facts  about Egypt and Greece</w:t>
            </w:r>
          </w:p>
        </w:tc>
        <w:tc>
          <w:tcPr>
            <w:tcW w:w="1887" w:type="dxa"/>
          </w:tcPr>
          <w:p w:rsidR="0056496B" w:rsidRPr="00A6035B" w:rsidRDefault="0056496B" w:rsidP="00C83B55">
            <w:pPr>
              <w:pStyle w:val="ListParagraph"/>
              <w:ind w:left="0"/>
              <w:rPr>
                <w:rFonts w:asciiTheme="minorHAnsi" w:hAnsiTheme="minorHAnsi"/>
              </w:rPr>
            </w:pPr>
            <w:r w:rsidRPr="00A6035B">
              <w:rPr>
                <w:rFonts w:asciiTheme="minorHAnsi" w:hAnsiTheme="minorHAnsi"/>
              </w:rPr>
              <w:t xml:space="preserve">Your research demonstrates </w:t>
            </w:r>
            <w:r>
              <w:rPr>
                <w:rFonts w:asciiTheme="minorHAnsi" w:hAnsiTheme="minorHAnsi"/>
              </w:rPr>
              <w:t xml:space="preserve"> </w:t>
            </w:r>
            <w:r>
              <w:rPr>
                <w:rFonts w:asciiTheme="minorHAnsi" w:hAnsiTheme="minorHAnsi"/>
              </w:rPr>
              <w:t>limited</w:t>
            </w:r>
            <w:r w:rsidRPr="00A6035B">
              <w:rPr>
                <w:rFonts w:asciiTheme="minorHAnsi" w:hAnsiTheme="minorHAnsi"/>
              </w:rPr>
              <w:t xml:space="preserve"> </w:t>
            </w:r>
            <w:r w:rsidRPr="00A6035B">
              <w:rPr>
                <w:rFonts w:asciiTheme="minorHAnsi" w:hAnsiTheme="minorHAnsi"/>
              </w:rPr>
              <w:t xml:space="preserve"> facts  about Egypt and Greece</w:t>
            </w:r>
          </w:p>
        </w:tc>
      </w:tr>
      <w:tr w:rsidR="0056496B" w:rsidTr="00C83B55">
        <w:tc>
          <w:tcPr>
            <w:tcW w:w="1922" w:type="dxa"/>
          </w:tcPr>
          <w:p w:rsidR="0056496B" w:rsidRDefault="0056496B" w:rsidP="00C83B55">
            <w:pPr>
              <w:pStyle w:val="ListParagraph"/>
              <w:ind w:left="0"/>
              <w:rPr>
                <w:rFonts w:asciiTheme="minorHAnsi" w:hAnsiTheme="minorHAnsi"/>
              </w:rPr>
            </w:pPr>
            <w:r>
              <w:rPr>
                <w:rFonts w:asciiTheme="minorHAnsi" w:hAnsiTheme="minorHAnsi"/>
              </w:rPr>
              <w:t>Your product expresses ideas and information  about Greece and Egypt in a clear and organized way</w:t>
            </w:r>
          </w:p>
          <w:p w:rsidR="0056496B" w:rsidRPr="00A6035B" w:rsidRDefault="0056496B" w:rsidP="00C83B55">
            <w:pPr>
              <w:pStyle w:val="ListParagraph"/>
              <w:ind w:left="0"/>
              <w:rPr>
                <w:rFonts w:asciiTheme="minorHAnsi" w:hAnsiTheme="minorHAnsi"/>
              </w:rPr>
            </w:pPr>
            <w:r>
              <w:rPr>
                <w:rFonts w:asciiTheme="minorHAnsi" w:hAnsiTheme="minorHAnsi"/>
              </w:rPr>
              <w:t>(</w:t>
            </w:r>
            <w:proofErr w:type="spellStart"/>
            <w:r w:rsidRPr="00A6035B">
              <w:rPr>
                <w:rFonts w:asciiTheme="minorHAnsi" w:hAnsiTheme="minorHAnsi"/>
              </w:rPr>
              <w:t>Comm</w:t>
            </w:r>
            <w:proofErr w:type="spellEnd"/>
            <w:r>
              <w:rPr>
                <w:rFonts w:asciiTheme="minorHAnsi" w:hAnsiTheme="minorHAnsi"/>
              </w:rPr>
              <w:t>)</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 xml:space="preserve">Your ideas are clear and organized with a high degree of effectiveness </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Your ideas are clear and organized with considerable effectiveness</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Your ideas are clear and organized with some effectiveness</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Your ideas are clear and organized with limited effectiveness</w:t>
            </w:r>
          </w:p>
        </w:tc>
      </w:tr>
      <w:tr w:rsidR="0056496B" w:rsidTr="00C83B55">
        <w:tc>
          <w:tcPr>
            <w:tcW w:w="1922" w:type="dxa"/>
          </w:tcPr>
          <w:p w:rsidR="0056496B" w:rsidRPr="00A6035B" w:rsidRDefault="0056496B" w:rsidP="00C83B55">
            <w:pPr>
              <w:pStyle w:val="ListParagraph"/>
              <w:ind w:left="0"/>
              <w:rPr>
                <w:rFonts w:asciiTheme="minorHAnsi" w:hAnsiTheme="minorHAnsi"/>
              </w:rPr>
            </w:pPr>
            <w:r>
              <w:rPr>
                <w:rFonts w:asciiTheme="minorHAnsi" w:hAnsiTheme="minorHAnsi"/>
              </w:rPr>
              <w:t>Your product demonstrates creative thinking skills in your analysis of the similarities and differences between Egypt and Greece</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You analyzed   similarities and differences with a high degree of effectiveness</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You analyzed   similarities and differences with considerable effectiveness</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You analyzed   similarities and differences with some effectiveness</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You analyzed   similarities and differences with a limited effectiveness</w:t>
            </w:r>
          </w:p>
        </w:tc>
      </w:tr>
      <w:tr w:rsidR="0056496B" w:rsidTr="00C83B55">
        <w:tc>
          <w:tcPr>
            <w:tcW w:w="1922" w:type="dxa"/>
          </w:tcPr>
          <w:p w:rsidR="0056496B" w:rsidRDefault="0056496B" w:rsidP="00C83B55">
            <w:pPr>
              <w:pStyle w:val="ListParagraph"/>
              <w:ind w:left="0"/>
              <w:rPr>
                <w:rFonts w:asciiTheme="minorHAnsi" w:hAnsiTheme="minorHAnsi"/>
              </w:rPr>
            </w:pPr>
            <w:r>
              <w:rPr>
                <w:rFonts w:asciiTheme="minorHAnsi" w:hAnsiTheme="minorHAnsi"/>
              </w:rPr>
              <w:t>Your product demonstrates knowledge of Egypt and Greece in a new context</w:t>
            </w:r>
          </w:p>
          <w:p w:rsidR="0056496B" w:rsidRPr="00A6035B" w:rsidRDefault="0056496B" w:rsidP="00C83B55">
            <w:pPr>
              <w:pStyle w:val="ListParagraph"/>
              <w:ind w:left="0"/>
              <w:rPr>
                <w:rFonts w:asciiTheme="minorHAnsi" w:hAnsiTheme="minorHAnsi"/>
              </w:rPr>
            </w:pPr>
            <w:r>
              <w:rPr>
                <w:rFonts w:asciiTheme="minorHAnsi" w:hAnsiTheme="minorHAnsi"/>
              </w:rPr>
              <w:t>(Application)</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Transfers knowledge to an unfamiliar context with a high degree of effectiveness</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Transfers knowledge to an unfamiliar context with considerable effectiveness</w:t>
            </w:r>
          </w:p>
        </w:tc>
        <w:tc>
          <w:tcPr>
            <w:tcW w:w="1886" w:type="dxa"/>
          </w:tcPr>
          <w:p w:rsidR="0056496B" w:rsidRPr="00A6035B" w:rsidRDefault="0056496B" w:rsidP="00C83B55">
            <w:pPr>
              <w:pStyle w:val="ListParagraph"/>
              <w:ind w:left="0"/>
              <w:rPr>
                <w:rFonts w:asciiTheme="minorHAnsi" w:hAnsiTheme="minorHAnsi"/>
              </w:rPr>
            </w:pPr>
            <w:r>
              <w:rPr>
                <w:rFonts w:asciiTheme="minorHAnsi" w:hAnsiTheme="minorHAnsi"/>
              </w:rPr>
              <w:t>Transfers knowledge to an unfamiliar context with some effectiveness</w:t>
            </w:r>
          </w:p>
        </w:tc>
        <w:tc>
          <w:tcPr>
            <w:tcW w:w="1887" w:type="dxa"/>
          </w:tcPr>
          <w:p w:rsidR="0056496B" w:rsidRPr="00A6035B" w:rsidRDefault="0056496B" w:rsidP="00C83B55">
            <w:pPr>
              <w:pStyle w:val="ListParagraph"/>
              <w:ind w:left="0"/>
              <w:rPr>
                <w:rFonts w:asciiTheme="minorHAnsi" w:hAnsiTheme="minorHAnsi"/>
              </w:rPr>
            </w:pPr>
            <w:r>
              <w:rPr>
                <w:rFonts w:asciiTheme="minorHAnsi" w:hAnsiTheme="minorHAnsi"/>
              </w:rPr>
              <w:t>Transfers knowledge to an unfamiliar context with limited effectiveness</w:t>
            </w:r>
          </w:p>
        </w:tc>
      </w:tr>
    </w:tbl>
    <w:p w:rsidR="0009217F" w:rsidRDefault="0009217F" w:rsidP="0009217F">
      <w:pPr>
        <w:pStyle w:val="ListParagraph"/>
        <w:ind w:left="0"/>
        <w:jc w:val="center"/>
      </w:pPr>
    </w:p>
    <w:p w:rsidR="0009217F" w:rsidRDefault="0009217F" w:rsidP="0009217F">
      <w:pPr>
        <w:pStyle w:val="ListParagraph"/>
        <w:ind w:left="0"/>
        <w:jc w:val="center"/>
      </w:pPr>
      <w:r>
        <w:t>Rubric for Comparing Greece and Egypt</w:t>
      </w:r>
    </w:p>
    <w:p w:rsidR="00C83B55" w:rsidRDefault="0009217F" w:rsidP="00C83B55">
      <w:pPr>
        <w:pStyle w:val="ListParagraph"/>
        <w:ind w:left="0"/>
        <w:jc w:val="center"/>
        <w:rPr>
          <w:b/>
        </w:rPr>
      </w:pPr>
      <w:r w:rsidRPr="0009217F">
        <w:rPr>
          <w:b/>
        </w:rPr>
        <w:t>Remember to look at the exemplars to see what a level 3 looks like!</w:t>
      </w: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jc w:val="center"/>
        <w:rPr>
          <w:b/>
        </w:rPr>
      </w:pPr>
    </w:p>
    <w:p w:rsidR="00C83B55" w:rsidRDefault="00C83B55" w:rsidP="00C83B55">
      <w:pPr>
        <w:pStyle w:val="ListParagraph"/>
        <w:ind w:left="0"/>
        <w:rPr>
          <w:b/>
        </w:rPr>
      </w:pPr>
    </w:p>
    <w:p w:rsidR="00C83B55" w:rsidRPr="0009217F" w:rsidRDefault="00C83B55" w:rsidP="00C83B55">
      <w:pPr>
        <w:pStyle w:val="ListParagraph"/>
        <w:ind w:left="0"/>
        <w:rPr>
          <w:b/>
        </w:rPr>
      </w:pPr>
      <w:r>
        <w:rPr>
          <w:b/>
        </w:rPr>
        <w:t>Teacher Feedback:</w:t>
      </w:r>
    </w:p>
    <w:sectPr w:rsidR="00C83B55" w:rsidRPr="0009217F" w:rsidSect="006958AD">
      <w:pgSz w:w="12240" w:h="15840"/>
      <w:pgMar w:top="1440" w:right="994" w:bottom="1440" w:left="54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F3" w:rsidRDefault="00C906F3" w:rsidP="00447773">
      <w:r>
        <w:separator/>
      </w:r>
    </w:p>
  </w:endnote>
  <w:endnote w:type="continuationSeparator" w:id="0">
    <w:p w:rsidR="00C906F3" w:rsidRDefault="00C906F3" w:rsidP="0044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D" w:rsidRDefault="006958AD" w:rsidP="006958AD">
    <w:pPr>
      <w:pStyle w:val="Footer"/>
      <w:jc w:val="right"/>
    </w:pPr>
    <w:r>
      <w:t xml:space="preserve">Page </w:t>
    </w:r>
    <w:fldSimple w:instr=" PAGE   \* MERGEFORMAT ">
      <w:r w:rsidR="00C83B55">
        <w:rPr>
          <w:noProof/>
        </w:rPr>
        <w:t>1</w:t>
      </w:r>
    </w:fldSimple>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F3" w:rsidRDefault="00C906F3" w:rsidP="00447773">
      <w:r>
        <w:separator/>
      </w:r>
    </w:p>
  </w:footnote>
  <w:footnote w:type="continuationSeparator" w:id="0">
    <w:p w:rsidR="00C906F3" w:rsidRDefault="00C906F3" w:rsidP="0044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3" w:rsidRPr="00ED6109" w:rsidRDefault="00447773" w:rsidP="00447773">
    <w:pPr>
      <w:pStyle w:val="Header"/>
      <w:jc w:val="center"/>
      <w:rPr>
        <w:rFonts w:ascii="Tempus Sans ITC" w:hAnsi="Tempus Sans ITC"/>
        <w:sz w:val="32"/>
      </w:rPr>
    </w:pPr>
    <w:r w:rsidRPr="00ED6109">
      <w:rPr>
        <w:rFonts w:ascii="Tempus Sans ITC" w:hAnsi="Tempus Sans ITC"/>
        <w:noProof/>
        <w:sz w:val="32"/>
        <w:lang w:bidi="ar-SA"/>
      </w:rPr>
      <w:drawing>
        <wp:anchor distT="0" distB="0" distL="114300" distR="114300" simplePos="0" relativeHeight="251660288" behindDoc="1" locked="0" layoutInCell="1" allowOverlap="1">
          <wp:simplePos x="0" y="0"/>
          <wp:positionH relativeFrom="column">
            <wp:posOffset>352641</wp:posOffset>
          </wp:positionH>
          <wp:positionV relativeFrom="paragraph">
            <wp:posOffset>-78659</wp:posOffset>
          </wp:positionV>
          <wp:extent cx="1070448" cy="710119"/>
          <wp:effectExtent l="19050" t="0" r="0" b="0"/>
          <wp:wrapTopAndBottom/>
          <wp:docPr id="3" name="Picture 1" descr="C:\Documents and Settings\uc22929\Local Settings\Temporary Internet Files\Content.IE5\MFBLAXUN\MC9001940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22929\Local Settings\Temporary Internet Files\Content.IE5\MFBLAXUN\MC900194016[1].wmf"/>
                  <pic:cNvPicPr>
                    <a:picLocks noChangeAspect="1" noChangeArrowheads="1"/>
                  </pic:cNvPicPr>
                </pic:nvPicPr>
                <pic:blipFill>
                  <a:blip r:embed="rId1">
                    <a:grayscl/>
                  </a:blip>
                  <a:srcRect/>
                  <a:stretch>
                    <a:fillRect/>
                  </a:stretch>
                </pic:blipFill>
                <pic:spPr bwMode="auto">
                  <a:xfrm>
                    <a:off x="0" y="0"/>
                    <a:ext cx="1070448" cy="710119"/>
                  </a:xfrm>
                  <a:prstGeom prst="rect">
                    <a:avLst/>
                  </a:prstGeom>
                  <a:noFill/>
                  <a:ln w="9525">
                    <a:noFill/>
                    <a:miter lim="800000"/>
                    <a:headEnd/>
                    <a:tailEnd/>
                  </a:ln>
                </pic:spPr>
              </pic:pic>
            </a:graphicData>
          </a:graphic>
        </wp:anchor>
      </w:drawing>
    </w:r>
    <w:r w:rsidRPr="00ED6109">
      <w:rPr>
        <w:rFonts w:ascii="Tempus Sans ITC" w:hAnsi="Tempus Sans ITC"/>
        <w:noProof/>
        <w:sz w:val="32"/>
        <w:lang w:bidi="ar-SA"/>
      </w:rPr>
      <w:drawing>
        <wp:anchor distT="0" distB="0" distL="114300" distR="114300" simplePos="0" relativeHeight="251661312" behindDoc="1" locked="0" layoutInCell="1" allowOverlap="1">
          <wp:simplePos x="0" y="0"/>
          <wp:positionH relativeFrom="column">
            <wp:posOffset>5789930</wp:posOffset>
          </wp:positionH>
          <wp:positionV relativeFrom="paragraph">
            <wp:posOffset>-195580</wp:posOffset>
          </wp:positionV>
          <wp:extent cx="1069975" cy="875030"/>
          <wp:effectExtent l="19050" t="0" r="0" b="0"/>
          <wp:wrapTight wrapText="bothSides">
            <wp:wrapPolygon edited="0">
              <wp:start x="5384" y="0"/>
              <wp:lineTo x="769" y="2821"/>
              <wp:lineTo x="-385" y="18340"/>
              <wp:lineTo x="8076" y="21161"/>
              <wp:lineTo x="16921" y="21161"/>
              <wp:lineTo x="18844" y="21161"/>
              <wp:lineTo x="19613" y="21161"/>
              <wp:lineTo x="21536" y="16459"/>
              <wp:lineTo x="21536" y="3292"/>
              <wp:lineTo x="20767" y="2351"/>
              <wp:lineTo x="13460" y="0"/>
              <wp:lineTo x="5384" y="0"/>
            </wp:wrapPolygon>
          </wp:wrapTight>
          <wp:docPr id="4" name="Picture 3" descr="as3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3669.gif"/>
                  <pic:cNvPicPr/>
                </pic:nvPicPr>
                <pic:blipFill>
                  <a:blip r:embed="rId2">
                    <a:grayscl/>
                  </a:blip>
                  <a:stretch>
                    <a:fillRect/>
                  </a:stretch>
                </pic:blipFill>
                <pic:spPr>
                  <a:xfrm>
                    <a:off x="0" y="0"/>
                    <a:ext cx="1069975" cy="875030"/>
                  </a:xfrm>
                  <a:prstGeom prst="rect">
                    <a:avLst/>
                  </a:prstGeom>
                </pic:spPr>
              </pic:pic>
            </a:graphicData>
          </a:graphic>
        </wp:anchor>
      </w:drawing>
    </w:r>
    <w:r w:rsidRPr="00ED6109">
      <w:rPr>
        <w:rFonts w:ascii="Tempus Sans ITC" w:hAnsi="Tempus Sans ITC"/>
        <w:sz w:val="32"/>
      </w:rPr>
      <w:t>The Sphinx and the Minotaur</w:t>
    </w:r>
  </w:p>
  <w:p w:rsidR="00447773" w:rsidRPr="00ED6109" w:rsidRDefault="00447773" w:rsidP="00447773">
    <w:pPr>
      <w:pStyle w:val="Header"/>
      <w:jc w:val="center"/>
      <w:rPr>
        <w:rFonts w:ascii="Tempus Sans ITC" w:hAnsi="Tempus Sans ITC"/>
        <w:sz w:val="32"/>
      </w:rPr>
    </w:pPr>
    <w:r w:rsidRPr="00ED6109">
      <w:rPr>
        <w:rFonts w:ascii="Tempus Sans ITC" w:hAnsi="Tempus Sans ITC"/>
        <w:sz w:val="32"/>
      </w:rPr>
      <w:t>Comparing the Greeks and Egyptians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92F6E"/>
    <w:multiLevelType w:val="hybridMultilevel"/>
    <w:tmpl w:val="8F7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9458D"/>
    <w:multiLevelType w:val="hybridMultilevel"/>
    <w:tmpl w:val="FBAE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45007"/>
    <w:multiLevelType w:val="hybridMultilevel"/>
    <w:tmpl w:val="DFAC5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447773"/>
    <w:rsid w:val="0002510D"/>
    <w:rsid w:val="0009217F"/>
    <w:rsid w:val="000F4248"/>
    <w:rsid w:val="001532AC"/>
    <w:rsid w:val="00206B53"/>
    <w:rsid w:val="002728B2"/>
    <w:rsid w:val="002B0519"/>
    <w:rsid w:val="00447773"/>
    <w:rsid w:val="00486921"/>
    <w:rsid w:val="0056496B"/>
    <w:rsid w:val="005D7BBA"/>
    <w:rsid w:val="00643260"/>
    <w:rsid w:val="006738CC"/>
    <w:rsid w:val="006958AD"/>
    <w:rsid w:val="006D708A"/>
    <w:rsid w:val="00761A0C"/>
    <w:rsid w:val="007B0E39"/>
    <w:rsid w:val="008A5E76"/>
    <w:rsid w:val="009B25DD"/>
    <w:rsid w:val="009D412D"/>
    <w:rsid w:val="00A6035B"/>
    <w:rsid w:val="00C563EF"/>
    <w:rsid w:val="00C61873"/>
    <w:rsid w:val="00C83B55"/>
    <w:rsid w:val="00C906F3"/>
    <w:rsid w:val="00D3707E"/>
    <w:rsid w:val="00D90B71"/>
    <w:rsid w:val="00E6076E"/>
    <w:rsid w:val="00E65794"/>
    <w:rsid w:val="00ED6109"/>
    <w:rsid w:val="00F22F4E"/>
    <w:rsid w:val="00F23572"/>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73"/>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rsid w:val="00447773"/>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7773"/>
    <w:pPr>
      <w:tabs>
        <w:tab w:val="center" w:pos="4680"/>
        <w:tab w:val="right" w:pos="9360"/>
      </w:tabs>
    </w:pPr>
  </w:style>
  <w:style w:type="character" w:customStyle="1" w:styleId="HeaderChar">
    <w:name w:val="Header Char"/>
    <w:basedOn w:val="DefaultParagraphFont"/>
    <w:link w:val="Header"/>
    <w:uiPriority w:val="99"/>
    <w:semiHidden/>
    <w:rsid w:val="00447773"/>
    <w:rPr>
      <w:sz w:val="24"/>
      <w:szCs w:val="24"/>
    </w:rPr>
  </w:style>
  <w:style w:type="paragraph" w:styleId="Footer">
    <w:name w:val="footer"/>
    <w:basedOn w:val="Normal"/>
    <w:link w:val="FooterChar"/>
    <w:uiPriority w:val="99"/>
    <w:semiHidden/>
    <w:unhideWhenUsed/>
    <w:rsid w:val="00447773"/>
    <w:pPr>
      <w:tabs>
        <w:tab w:val="center" w:pos="4680"/>
        <w:tab w:val="right" w:pos="9360"/>
      </w:tabs>
    </w:pPr>
  </w:style>
  <w:style w:type="character" w:customStyle="1" w:styleId="FooterChar">
    <w:name w:val="Footer Char"/>
    <w:basedOn w:val="DefaultParagraphFont"/>
    <w:link w:val="Footer"/>
    <w:uiPriority w:val="99"/>
    <w:semiHidden/>
    <w:rsid w:val="00447773"/>
    <w:rPr>
      <w:sz w:val="24"/>
      <w:szCs w:val="24"/>
    </w:rPr>
  </w:style>
  <w:style w:type="paragraph" w:styleId="BalloonText">
    <w:name w:val="Balloon Text"/>
    <w:basedOn w:val="Normal"/>
    <w:link w:val="BalloonTextChar"/>
    <w:uiPriority w:val="99"/>
    <w:semiHidden/>
    <w:unhideWhenUsed/>
    <w:rsid w:val="00447773"/>
    <w:rPr>
      <w:rFonts w:ascii="Tahoma" w:hAnsi="Tahoma" w:cs="Tahoma"/>
      <w:sz w:val="16"/>
      <w:szCs w:val="16"/>
    </w:rPr>
  </w:style>
  <w:style w:type="character" w:customStyle="1" w:styleId="BalloonTextChar">
    <w:name w:val="Balloon Text Char"/>
    <w:basedOn w:val="DefaultParagraphFont"/>
    <w:link w:val="BalloonText"/>
    <w:uiPriority w:val="99"/>
    <w:semiHidden/>
    <w:rsid w:val="0044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44EF7-2CC1-49DF-BB5A-9E28F56C0A8B}" type="doc">
      <dgm:prSet loTypeId="urn:microsoft.com/office/officeart/2005/8/layout/venn1" loCatId="relationship" qsTypeId="urn:microsoft.com/office/officeart/2005/8/quickstyle/simple1" qsCatId="simple" csTypeId="urn:microsoft.com/office/officeart/2005/8/colors/colorful2" csCatId="colorful" phldr="1"/>
      <dgm:spPr/>
    </dgm:pt>
    <dgm:pt modelId="{BAA9DEC2-3E27-47BE-878D-332D7B17FD18}">
      <dgm:prSet phldrT="[Text]" custT="1"/>
      <dgm:spPr/>
      <dgm:t>
        <a:bodyPr/>
        <a:lstStyle/>
        <a:p>
          <a:r>
            <a:rPr lang="en-US" sz="1400"/>
            <a:t>Egypt</a:t>
          </a:r>
        </a:p>
      </dgm:t>
    </dgm:pt>
    <dgm:pt modelId="{596DBDF4-63E3-4C9E-8410-EA65D25D3F2C}" type="parTrans" cxnId="{05F53542-FC08-4AAE-B44F-E15139FF2415}">
      <dgm:prSet/>
      <dgm:spPr/>
      <dgm:t>
        <a:bodyPr/>
        <a:lstStyle/>
        <a:p>
          <a:endParaRPr lang="en-US"/>
        </a:p>
      </dgm:t>
    </dgm:pt>
    <dgm:pt modelId="{71D59AF3-4526-4F3D-8937-B771B928A9C0}" type="sibTrans" cxnId="{05F53542-FC08-4AAE-B44F-E15139FF2415}">
      <dgm:prSet/>
      <dgm:spPr/>
      <dgm:t>
        <a:bodyPr/>
        <a:lstStyle/>
        <a:p>
          <a:endParaRPr lang="en-US"/>
        </a:p>
      </dgm:t>
    </dgm:pt>
    <dgm:pt modelId="{8370C829-EB4E-4E6A-9E02-5F87102BAD61}">
      <dgm:prSet phldrT="[Text]" custT="1"/>
      <dgm:spPr/>
      <dgm:t>
        <a:bodyPr/>
        <a:lstStyle/>
        <a:p>
          <a:r>
            <a:rPr lang="en-US" sz="1400"/>
            <a:t>Greece</a:t>
          </a:r>
        </a:p>
      </dgm:t>
    </dgm:pt>
    <dgm:pt modelId="{05E9D70D-76C1-4F07-A3CF-D43C98C46098}" type="parTrans" cxnId="{D20CD292-3033-47AD-9D6E-FA681E9DE745}">
      <dgm:prSet/>
      <dgm:spPr/>
      <dgm:t>
        <a:bodyPr/>
        <a:lstStyle/>
        <a:p>
          <a:endParaRPr lang="en-US"/>
        </a:p>
      </dgm:t>
    </dgm:pt>
    <dgm:pt modelId="{C83FA0E2-72A9-48DA-8DFD-1795183F5E04}" type="sibTrans" cxnId="{D20CD292-3033-47AD-9D6E-FA681E9DE745}">
      <dgm:prSet/>
      <dgm:spPr/>
      <dgm:t>
        <a:bodyPr/>
        <a:lstStyle/>
        <a:p>
          <a:endParaRPr lang="en-US"/>
        </a:p>
      </dgm:t>
    </dgm:pt>
    <dgm:pt modelId="{645DF076-DB64-4BB8-91B2-1BD0A92732FA}" type="pres">
      <dgm:prSet presAssocID="{76144EF7-2CC1-49DF-BB5A-9E28F56C0A8B}" presName="compositeShape" presStyleCnt="0">
        <dgm:presLayoutVars>
          <dgm:chMax val="7"/>
          <dgm:dir/>
          <dgm:resizeHandles val="exact"/>
        </dgm:presLayoutVars>
      </dgm:prSet>
      <dgm:spPr/>
    </dgm:pt>
    <dgm:pt modelId="{BE1AC801-704E-4B7D-A9F3-97688FEF2440}" type="pres">
      <dgm:prSet presAssocID="{BAA9DEC2-3E27-47BE-878D-332D7B17FD18}" presName="circ1" presStyleLbl="vennNode1" presStyleIdx="0" presStyleCnt="2"/>
      <dgm:spPr/>
      <dgm:t>
        <a:bodyPr/>
        <a:lstStyle/>
        <a:p>
          <a:endParaRPr lang="en-US"/>
        </a:p>
      </dgm:t>
    </dgm:pt>
    <dgm:pt modelId="{D7C76148-D86A-4808-99D2-E5CD5BE40454}" type="pres">
      <dgm:prSet presAssocID="{BAA9DEC2-3E27-47BE-878D-332D7B17FD18}" presName="circ1Tx" presStyleLbl="revTx" presStyleIdx="0" presStyleCnt="0">
        <dgm:presLayoutVars>
          <dgm:chMax val="0"/>
          <dgm:chPref val="0"/>
          <dgm:bulletEnabled val="1"/>
        </dgm:presLayoutVars>
      </dgm:prSet>
      <dgm:spPr/>
      <dgm:t>
        <a:bodyPr/>
        <a:lstStyle/>
        <a:p>
          <a:endParaRPr lang="en-US"/>
        </a:p>
      </dgm:t>
    </dgm:pt>
    <dgm:pt modelId="{7B87952C-E7D4-4E6D-809D-B9771138B90D}" type="pres">
      <dgm:prSet presAssocID="{8370C829-EB4E-4E6A-9E02-5F87102BAD61}" presName="circ2" presStyleLbl="vennNode1" presStyleIdx="1" presStyleCnt="2" custLinFactNeighborX="-6646" custLinFactNeighborY="1256"/>
      <dgm:spPr/>
      <dgm:t>
        <a:bodyPr/>
        <a:lstStyle/>
        <a:p>
          <a:endParaRPr lang="en-US"/>
        </a:p>
      </dgm:t>
    </dgm:pt>
    <dgm:pt modelId="{2AC174A5-4EAE-446E-93F8-897D1B385AC7}" type="pres">
      <dgm:prSet presAssocID="{8370C829-EB4E-4E6A-9E02-5F87102BAD61}" presName="circ2Tx" presStyleLbl="revTx" presStyleIdx="0" presStyleCnt="0">
        <dgm:presLayoutVars>
          <dgm:chMax val="0"/>
          <dgm:chPref val="0"/>
          <dgm:bulletEnabled val="1"/>
        </dgm:presLayoutVars>
      </dgm:prSet>
      <dgm:spPr/>
      <dgm:t>
        <a:bodyPr/>
        <a:lstStyle/>
        <a:p>
          <a:endParaRPr lang="en-US"/>
        </a:p>
      </dgm:t>
    </dgm:pt>
  </dgm:ptLst>
  <dgm:cxnLst>
    <dgm:cxn modelId="{FDAF4877-AD7F-4088-8051-478922D3FCC8}" type="presOf" srcId="{76144EF7-2CC1-49DF-BB5A-9E28F56C0A8B}" destId="{645DF076-DB64-4BB8-91B2-1BD0A92732FA}" srcOrd="0" destOrd="0" presId="urn:microsoft.com/office/officeart/2005/8/layout/venn1"/>
    <dgm:cxn modelId="{30063CE0-DA4A-46D6-A284-A3ADC042A29B}" type="presOf" srcId="{8370C829-EB4E-4E6A-9E02-5F87102BAD61}" destId="{7B87952C-E7D4-4E6D-809D-B9771138B90D}" srcOrd="0" destOrd="0" presId="urn:microsoft.com/office/officeart/2005/8/layout/venn1"/>
    <dgm:cxn modelId="{C517D813-831B-4BD2-BB39-E6DD743DBBB3}" type="presOf" srcId="{8370C829-EB4E-4E6A-9E02-5F87102BAD61}" destId="{2AC174A5-4EAE-446E-93F8-897D1B385AC7}" srcOrd="1" destOrd="0" presId="urn:microsoft.com/office/officeart/2005/8/layout/venn1"/>
    <dgm:cxn modelId="{05F53542-FC08-4AAE-B44F-E15139FF2415}" srcId="{76144EF7-2CC1-49DF-BB5A-9E28F56C0A8B}" destId="{BAA9DEC2-3E27-47BE-878D-332D7B17FD18}" srcOrd="0" destOrd="0" parTransId="{596DBDF4-63E3-4C9E-8410-EA65D25D3F2C}" sibTransId="{71D59AF3-4526-4F3D-8937-B771B928A9C0}"/>
    <dgm:cxn modelId="{EF7AB84D-C504-4AD5-A594-3A69144F23F0}" type="presOf" srcId="{BAA9DEC2-3E27-47BE-878D-332D7B17FD18}" destId="{BE1AC801-704E-4B7D-A9F3-97688FEF2440}" srcOrd="0" destOrd="0" presId="urn:microsoft.com/office/officeart/2005/8/layout/venn1"/>
    <dgm:cxn modelId="{DC72EFB6-D49B-4361-9D6E-C98FEC4281AE}" type="presOf" srcId="{BAA9DEC2-3E27-47BE-878D-332D7B17FD18}" destId="{D7C76148-D86A-4808-99D2-E5CD5BE40454}" srcOrd="1" destOrd="0" presId="urn:microsoft.com/office/officeart/2005/8/layout/venn1"/>
    <dgm:cxn modelId="{D20CD292-3033-47AD-9D6E-FA681E9DE745}" srcId="{76144EF7-2CC1-49DF-BB5A-9E28F56C0A8B}" destId="{8370C829-EB4E-4E6A-9E02-5F87102BAD61}" srcOrd="1" destOrd="0" parTransId="{05E9D70D-76C1-4F07-A3CF-D43C98C46098}" sibTransId="{C83FA0E2-72A9-48DA-8DFD-1795183F5E04}"/>
    <dgm:cxn modelId="{31571C72-0608-418E-AFDE-E57952BF2203}" type="presParOf" srcId="{645DF076-DB64-4BB8-91B2-1BD0A92732FA}" destId="{BE1AC801-704E-4B7D-A9F3-97688FEF2440}" srcOrd="0" destOrd="0" presId="urn:microsoft.com/office/officeart/2005/8/layout/venn1"/>
    <dgm:cxn modelId="{3D20AC37-92E2-4B33-90D5-995CBDEDD0DD}" type="presParOf" srcId="{645DF076-DB64-4BB8-91B2-1BD0A92732FA}" destId="{D7C76148-D86A-4808-99D2-E5CD5BE40454}" srcOrd="1" destOrd="0" presId="urn:microsoft.com/office/officeart/2005/8/layout/venn1"/>
    <dgm:cxn modelId="{538BC3CA-E6D4-4AD3-8897-C5AB19831B67}" type="presParOf" srcId="{645DF076-DB64-4BB8-91B2-1BD0A92732FA}" destId="{7B87952C-E7D4-4E6D-809D-B9771138B90D}" srcOrd="2" destOrd="0" presId="urn:microsoft.com/office/officeart/2005/8/layout/venn1"/>
    <dgm:cxn modelId="{7E7D9EF4-B449-4C5F-A2AD-A63F3C19E270}" type="presParOf" srcId="{645DF076-DB64-4BB8-91B2-1BD0A92732FA}" destId="{2AC174A5-4EAE-446E-93F8-897D1B385AC7}" srcOrd="3" destOrd="0" presId="urn:microsoft.com/office/officeart/2005/8/layout/ven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E1AC801-704E-4B7D-A9F3-97688FEF2440}">
      <dsp:nvSpPr>
        <dsp:cNvPr id="0" name=""/>
        <dsp:cNvSpPr/>
      </dsp:nvSpPr>
      <dsp:spPr>
        <a:xfrm>
          <a:off x="185875" y="900053"/>
          <a:ext cx="4584927" cy="4584927"/>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Egypt</a:t>
          </a:r>
        </a:p>
      </dsp:txBody>
      <dsp:txXfrm>
        <a:off x="826113" y="1440714"/>
        <a:ext cx="2643561" cy="3503604"/>
      </dsp:txXfrm>
    </dsp:sp>
    <dsp:sp modelId="{7B87952C-E7D4-4E6D-809D-B9771138B90D}">
      <dsp:nvSpPr>
        <dsp:cNvPr id="0" name=""/>
        <dsp:cNvSpPr/>
      </dsp:nvSpPr>
      <dsp:spPr>
        <a:xfrm>
          <a:off x="3185613" y="957639"/>
          <a:ext cx="4584927" cy="4584927"/>
        </a:xfrm>
        <a:prstGeom prst="ellipse">
          <a:avLst/>
        </a:prstGeom>
        <a:solidFill>
          <a:schemeClr val="accent2">
            <a:alpha val="50000"/>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Greece</a:t>
          </a:r>
        </a:p>
      </dsp:txBody>
      <dsp:txXfrm>
        <a:off x="4486741" y="1498301"/>
        <a:ext cx="2643561" cy="35036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2B01-C05C-4B8F-8A2C-8EF4BE58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11</cp:revision>
  <dcterms:created xsi:type="dcterms:W3CDTF">2011-03-29T01:07:00Z</dcterms:created>
  <dcterms:modified xsi:type="dcterms:W3CDTF">2011-04-10T02:44:00Z</dcterms:modified>
</cp:coreProperties>
</file>