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AE9E" w14:textId="77777777" w:rsidR="00D3191D" w:rsidRDefault="00D3191D" w:rsidP="00D3191D">
      <w:pPr>
        <w:widowControl w:val="0"/>
        <w:autoSpaceDE w:val="0"/>
        <w:autoSpaceDN w:val="0"/>
        <w:adjustRightInd w:val="0"/>
        <w:rPr>
          <w:rFonts w:ascii="Armor Piercing" w:hAnsi="Armor Piercing" w:cs="Armor Piercing"/>
          <w:color w:val="000000"/>
          <w:sz w:val="72"/>
          <w:szCs w:val="72"/>
        </w:rPr>
      </w:pPr>
      <w:r>
        <w:rPr>
          <w:rFonts w:ascii="Armor Piercing" w:hAnsi="Armor Piercing" w:cs="Armor Piercing"/>
          <w:color w:val="000000"/>
          <w:sz w:val="72"/>
          <w:szCs w:val="72"/>
        </w:rPr>
        <w:t>Essay Outline 1: Truth</w:t>
      </w:r>
    </w:p>
    <w:p w14:paraId="374FEC5A" w14:textId="77777777" w:rsidR="00FB0DB3" w:rsidRDefault="00FB0DB3" w:rsidP="00FB0DB3">
      <w:pPr>
        <w:widowControl w:val="0"/>
        <w:tabs>
          <w:tab w:val="left" w:pos="20"/>
          <w:tab w:val="left" w:pos="412"/>
        </w:tabs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4D392E05" w14:textId="102B0B92" w:rsidR="00D3191D" w:rsidRPr="00DE5F26" w:rsidRDefault="00FB0DB3" w:rsidP="00FB0DB3">
      <w:pPr>
        <w:widowControl w:val="0"/>
        <w:tabs>
          <w:tab w:val="left" w:pos="20"/>
          <w:tab w:val="left" w:pos="412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  <w:u w:color="000000"/>
        </w:rPr>
      </w:pPr>
      <w:bookmarkStart w:id="0" w:name="_GoBack"/>
      <w:r w:rsidRPr="00DE5F26">
        <w:rPr>
          <w:rFonts w:ascii="Calibri" w:hAnsi="Calibri" w:cs="Arial Narrow"/>
          <w:b/>
          <w:color w:val="000000"/>
        </w:rPr>
        <w:t xml:space="preserve">Question: </w:t>
      </w:r>
      <w:r w:rsidRPr="00DE5F26">
        <w:rPr>
          <w:rFonts w:ascii="Calibri" w:hAnsi="Calibri" w:cs="Helvetica"/>
          <w:color w:val="000000"/>
          <w:sz w:val="22"/>
          <w:szCs w:val="22"/>
        </w:rPr>
        <w:t xml:space="preserve">What is so important about the </w:t>
      </w:r>
      <w:r w:rsidRPr="00DE5F26">
        <w:rPr>
          <w:rFonts w:ascii="Calibri" w:hAnsi="Calibri" w:cs="Helvetica"/>
          <w:color w:val="000000"/>
          <w:sz w:val="22"/>
          <w:szCs w:val="22"/>
          <w:u w:val="single" w:color="000000"/>
        </w:rPr>
        <w:t>T</w:t>
      </w:r>
      <w:r w:rsidRPr="00DE5F26">
        <w:rPr>
          <w:rFonts w:ascii="Calibri" w:hAnsi="Calibri" w:cs="Helvetica"/>
          <w:color w:val="000000"/>
          <w:sz w:val="22"/>
          <w:szCs w:val="22"/>
          <w:u w:color="000000"/>
        </w:rPr>
        <w:t>ruth in Science Fiction?</w:t>
      </w:r>
    </w:p>
    <w:p w14:paraId="079DA54D" w14:textId="77777777" w:rsidR="00FB0DB3" w:rsidRPr="00DE5F26" w:rsidRDefault="00FB0DB3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color w:val="000000"/>
        </w:rPr>
      </w:pPr>
    </w:p>
    <w:p w14:paraId="25A76550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b/>
          <w:color w:val="000000"/>
        </w:rPr>
        <w:t>Potential Thesis:</w:t>
      </w:r>
      <w:r w:rsidRPr="00DE5F26">
        <w:rPr>
          <w:rFonts w:ascii="Calibri" w:hAnsi="Calibri" w:cs="Arial Narrow"/>
          <w:color w:val="000000"/>
        </w:rPr>
        <w:t xml:space="preserve"> The protagonists in Science Fiction are so obsessed the </w:t>
      </w:r>
      <w:r w:rsidRPr="00DE5F26">
        <w:rPr>
          <w:rFonts w:ascii="Calibri" w:hAnsi="Calibri" w:cs="Arial Narrow"/>
          <w:color w:val="000000"/>
          <w:u w:val="single" w:color="000000"/>
        </w:rPr>
        <w:t>T</w:t>
      </w:r>
      <w:r w:rsidRPr="00DE5F26">
        <w:rPr>
          <w:rFonts w:ascii="Calibri" w:hAnsi="Calibri" w:cs="Arial Narrow"/>
          <w:color w:val="000000"/>
          <w:u w:color="000000"/>
        </w:rPr>
        <w:t xml:space="preserve">ruth that they are willing to destroy themselves to deepen their knowledge. </w:t>
      </w:r>
    </w:p>
    <w:p w14:paraId="21E66C54" w14:textId="77777777" w:rsidR="00D3191D" w:rsidRPr="00DE5F26" w:rsidRDefault="00D3191D" w:rsidP="00DE5F26">
      <w:pPr>
        <w:widowControl w:val="0"/>
        <w:tabs>
          <w:tab w:val="left" w:pos="20"/>
          <w:tab w:val="left" w:pos="412"/>
        </w:tabs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1FD6AA2F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b/>
          <w:color w:val="000000"/>
          <w:u w:color="000000"/>
        </w:rPr>
        <w:t>Potential Texts:</w:t>
      </w:r>
      <w:r w:rsidRPr="00DE5F26">
        <w:rPr>
          <w:rFonts w:ascii="Calibri" w:hAnsi="Calibri" w:cs="Arial Narrow"/>
          <w:color w:val="000000"/>
          <w:u w:color="000000"/>
        </w:rPr>
        <w:t xml:space="preserve"> Strange Wine, Electric Ant, The Matrix, The Arrival, </w:t>
      </w:r>
    </w:p>
    <w:p w14:paraId="094B947C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1F619B80" w14:textId="5A0AE07C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  <w:u w:color="000000"/>
        </w:rPr>
      </w:pPr>
      <w:r w:rsidRPr="00DE5F26">
        <w:rPr>
          <w:rFonts w:ascii="Calibri" w:hAnsi="Calibri" w:cs="Arial Narrow"/>
          <w:b/>
          <w:bCs/>
          <w:color w:val="000000"/>
          <w:u w:color="000000"/>
        </w:rPr>
        <w:t>Each protagonist has an extraordinary secret truth revealed to them.</w:t>
      </w:r>
      <w:r w:rsidRPr="00DE5F26">
        <w:rPr>
          <w:rFonts w:ascii="Calibri" w:hAnsi="Calibri" w:cs="Arial Narrow"/>
          <w:color w:val="000000"/>
          <w:u w:color="000000"/>
        </w:rPr>
        <w:t xml:space="preserve"> </w:t>
      </w:r>
    </w:p>
    <w:p w14:paraId="7E973C49" w14:textId="7A1CA908" w:rsidR="00D3191D" w:rsidRPr="00DE5F26" w:rsidRDefault="00D3191D" w:rsidP="00D319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 xml:space="preserve">Strange Wine- Willis Kaw realizes he is </w:t>
      </w:r>
      <w:r w:rsidR="005455C5" w:rsidRPr="00DE5F26">
        <w:rPr>
          <w:rFonts w:ascii="Calibri" w:hAnsi="Calibri" w:cs="Arial Narrow"/>
          <w:color w:val="000000"/>
          <w:u w:color="000000"/>
        </w:rPr>
        <w:t>an</w:t>
      </w:r>
      <w:r w:rsidRPr="00DE5F26">
        <w:rPr>
          <w:rFonts w:ascii="Calibri" w:hAnsi="Calibri" w:cs="Arial Narrow"/>
          <w:color w:val="000000"/>
          <w:u w:color="000000"/>
        </w:rPr>
        <w:t xml:space="preserve"> alien</w:t>
      </w:r>
    </w:p>
    <w:p w14:paraId="0AF0C4F8" w14:textId="436BEB39" w:rsidR="00D3191D" w:rsidRPr="00DE5F26" w:rsidRDefault="00D3191D" w:rsidP="00D319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Electric Ant - After an accident in his flying car, Garson Poole, is informed that he is not human but is an</w:t>
      </w:r>
      <w:r w:rsidR="000E02C1" w:rsidRPr="00DE5F26">
        <w:rPr>
          <w:rFonts w:ascii="Calibri" w:hAnsi="Calibri" w:cs="Arial Narrow"/>
          <w:color w:val="000000"/>
          <w:u w:color="000000"/>
        </w:rPr>
        <w:t xml:space="preserve"> Electric Ant.</w:t>
      </w:r>
    </w:p>
    <w:p w14:paraId="51C108BA" w14:textId="1B7F4285" w:rsidR="00D3191D" w:rsidRPr="00DE5F26" w:rsidRDefault="00D3191D" w:rsidP="00D319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The Matrix- Neo or Thomas Anderson di</w:t>
      </w:r>
      <w:r w:rsidR="005455C5" w:rsidRPr="00DE5F26">
        <w:rPr>
          <w:rFonts w:ascii="Calibri" w:hAnsi="Calibri" w:cs="Arial Narrow"/>
          <w:color w:val="000000"/>
          <w:u w:color="000000"/>
        </w:rPr>
        <w:t xml:space="preserve">scovers that his whole world </w:t>
      </w:r>
      <w:proofErr w:type="spellStart"/>
      <w:r w:rsidR="005455C5" w:rsidRPr="00DE5F26">
        <w:rPr>
          <w:rFonts w:ascii="Calibri" w:hAnsi="Calibri" w:cs="Arial Narrow"/>
          <w:color w:val="000000"/>
          <w:u w:color="000000"/>
        </w:rPr>
        <w:t>isa</w:t>
      </w:r>
      <w:proofErr w:type="spellEnd"/>
      <w:r w:rsidRPr="00DE5F26">
        <w:rPr>
          <w:rFonts w:ascii="Calibri" w:hAnsi="Calibri" w:cs="Arial Narrow"/>
          <w:color w:val="000000"/>
          <w:u w:color="000000"/>
        </w:rPr>
        <w:t xml:space="preserve"> computer simulation made to enslave unwitting humans.</w:t>
      </w:r>
    </w:p>
    <w:p w14:paraId="7578AEF8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31DD5369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  <w:u w:color="000000"/>
        </w:rPr>
      </w:pPr>
      <w:r w:rsidRPr="00DE5F26">
        <w:rPr>
          <w:rFonts w:ascii="Calibri" w:hAnsi="Calibri" w:cs="Arial Narrow"/>
          <w:b/>
          <w:bCs/>
          <w:color w:val="000000"/>
          <w:u w:color="000000"/>
        </w:rPr>
        <w:t>Each protagonist feels that there are many more truths for him to learn.</w:t>
      </w:r>
    </w:p>
    <w:p w14:paraId="2A24FF39" w14:textId="4B9EDBB2" w:rsidR="00D3191D" w:rsidRPr="00DE5F26" w:rsidRDefault="00D3191D" w:rsidP="005455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Strange Wine- why am I being punished on Earth?</w:t>
      </w:r>
    </w:p>
    <w:p w14:paraId="68600419" w14:textId="77777777" w:rsidR="00D3191D" w:rsidRPr="00DE5F26" w:rsidRDefault="00D3191D" w:rsidP="00D319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Electric Ant - Can I control all of reality and can I experience all things at once?</w:t>
      </w:r>
    </w:p>
    <w:p w14:paraId="468A1D7B" w14:textId="77777777" w:rsidR="00D3191D" w:rsidRPr="00DE5F26" w:rsidRDefault="00D3191D" w:rsidP="00D319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The Matrix - Am I the One?</w:t>
      </w:r>
    </w:p>
    <w:p w14:paraId="16A05803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205D1906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  <w:u w:color="000000"/>
        </w:rPr>
      </w:pPr>
      <w:r w:rsidRPr="00DE5F26">
        <w:rPr>
          <w:rFonts w:ascii="Calibri" w:hAnsi="Calibri" w:cs="Arial Narrow"/>
          <w:b/>
          <w:bCs/>
          <w:color w:val="000000"/>
          <w:u w:color="000000"/>
        </w:rPr>
        <w:t xml:space="preserve">Each protagonist chooses certain death </w:t>
      </w:r>
      <w:proofErr w:type="gramStart"/>
      <w:r w:rsidRPr="00DE5F26">
        <w:rPr>
          <w:rFonts w:ascii="Calibri" w:hAnsi="Calibri" w:cs="Arial Narrow"/>
          <w:b/>
          <w:bCs/>
          <w:color w:val="000000"/>
          <w:u w:color="000000"/>
        </w:rPr>
        <w:t>in order to</w:t>
      </w:r>
      <w:proofErr w:type="gramEnd"/>
      <w:r w:rsidRPr="00DE5F26">
        <w:rPr>
          <w:rFonts w:ascii="Calibri" w:hAnsi="Calibri" w:cs="Arial Narrow"/>
          <w:b/>
          <w:bCs/>
          <w:color w:val="000000"/>
          <w:u w:color="000000"/>
        </w:rPr>
        <w:t xml:space="preserve"> reveal truth. </w:t>
      </w:r>
    </w:p>
    <w:p w14:paraId="4156FDD0" w14:textId="77777777" w:rsidR="00D3191D" w:rsidRPr="00DE5F26" w:rsidRDefault="00D3191D" w:rsidP="00D319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 xml:space="preserve">Strange Wine- He commits suicide in his garage </w:t>
      </w:r>
    </w:p>
    <w:p w14:paraId="4153ED6D" w14:textId="77777777" w:rsidR="00D3191D" w:rsidRPr="00DE5F26" w:rsidRDefault="00D3191D" w:rsidP="00D319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>Electric Ant - He manipulates the reality tape and destroys himself</w:t>
      </w:r>
    </w:p>
    <w:p w14:paraId="4BC858C5" w14:textId="77777777" w:rsidR="00D3191D" w:rsidRPr="00DE5F26" w:rsidRDefault="00D3191D" w:rsidP="00D319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  <w:r w:rsidRPr="00DE5F26">
        <w:rPr>
          <w:rFonts w:ascii="Calibri" w:hAnsi="Calibri" w:cs="Arial Narrow"/>
          <w:color w:val="000000"/>
          <w:u w:color="000000"/>
        </w:rPr>
        <w:t xml:space="preserve">The Matrix - he chooses to attack the agents to free </w:t>
      </w:r>
      <w:proofErr w:type="spellStart"/>
      <w:r w:rsidRPr="00DE5F26">
        <w:rPr>
          <w:rFonts w:ascii="Calibri" w:hAnsi="Calibri" w:cs="Arial Narrow"/>
          <w:color w:val="000000"/>
          <w:u w:color="000000"/>
        </w:rPr>
        <w:t>morpheus</w:t>
      </w:r>
      <w:proofErr w:type="spellEnd"/>
      <w:r w:rsidRPr="00DE5F26">
        <w:rPr>
          <w:rFonts w:ascii="Calibri" w:hAnsi="Calibri" w:cs="Arial Narrow"/>
          <w:color w:val="000000"/>
          <w:u w:color="000000"/>
        </w:rPr>
        <w:t xml:space="preserve"> (the oracle tells him one will die) </w:t>
      </w:r>
    </w:p>
    <w:p w14:paraId="6002662A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571648FA" w14:textId="77777777" w:rsidR="00D3191D" w:rsidRPr="00DE5F26" w:rsidRDefault="00D3191D" w:rsidP="00D3191D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  <w:u w:color="000000"/>
        </w:rPr>
      </w:pPr>
    </w:p>
    <w:p w14:paraId="0CFA71FF" w14:textId="77777777" w:rsidR="00EA13A3" w:rsidRPr="00DE5F26" w:rsidRDefault="00834181">
      <w:pPr>
        <w:rPr>
          <w:rFonts w:ascii="Calibri" w:hAnsi="Calibri"/>
        </w:rPr>
      </w:pPr>
    </w:p>
    <w:bookmarkEnd w:id="0"/>
    <w:sectPr w:rsidR="00EA13A3" w:rsidRPr="00DE5F26" w:rsidSect="008937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mor Pierc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B94C48"/>
    <w:multiLevelType w:val="hybridMultilevel"/>
    <w:tmpl w:val="71E0204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21B308D5"/>
    <w:multiLevelType w:val="hybridMultilevel"/>
    <w:tmpl w:val="12D0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267"/>
    <w:multiLevelType w:val="hybridMultilevel"/>
    <w:tmpl w:val="7DB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A3C77"/>
    <w:multiLevelType w:val="hybridMultilevel"/>
    <w:tmpl w:val="86B6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897"/>
    <w:multiLevelType w:val="hybridMultilevel"/>
    <w:tmpl w:val="2736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F6B70"/>
    <w:multiLevelType w:val="hybridMultilevel"/>
    <w:tmpl w:val="D98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D"/>
    <w:rsid w:val="000447C0"/>
    <w:rsid w:val="000E02C1"/>
    <w:rsid w:val="00492EA0"/>
    <w:rsid w:val="005455C5"/>
    <w:rsid w:val="00661D9F"/>
    <w:rsid w:val="00834181"/>
    <w:rsid w:val="00D3191D"/>
    <w:rsid w:val="00DE5F26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CB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dcterms:created xsi:type="dcterms:W3CDTF">2017-05-12T16:57:00Z</dcterms:created>
  <dcterms:modified xsi:type="dcterms:W3CDTF">2017-05-15T10:10:00Z</dcterms:modified>
</cp:coreProperties>
</file>